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Муниципальное бюджетное дошкольное образовательное учреждение детский сад №2 общеразвивающего вида с приоритетным осуществлением деятельности по физическому направлению развития детей г. Курлово</w:t>
      </w:r>
    </w:p>
    <w:p w14:paraId="02000000">
      <w:pPr>
        <w:spacing w:line="360" w:lineRule="auto"/>
        <w:ind/>
        <w:jc w:val="center"/>
        <w:rPr>
          <w:rFonts w:ascii="Times New Roman" w:hAnsi="Times New Roman"/>
          <w:b w:val="1"/>
          <w:sz w:val="96"/>
        </w:rPr>
      </w:pPr>
    </w:p>
    <w:p w14:paraId="03000000">
      <w:pPr>
        <w:spacing w:after="0" w:line="36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Конспект </w:t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квест-игры</w:t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для детей 5 - 7</w:t>
      </w:r>
      <w:r>
        <w:rPr>
          <w:rFonts w:ascii="Times New Roman" w:hAnsi="Times New Roman"/>
          <w:sz w:val="36"/>
        </w:rPr>
        <w:t xml:space="preserve"> лет</w:t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b w:val="1"/>
          <w:sz w:val="56"/>
        </w:rPr>
      </w:pPr>
      <w:r>
        <w:rPr>
          <w:rFonts w:ascii="Times New Roman" w:hAnsi="Times New Roman"/>
          <w:b w:val="1"/>
          <w:sz w:val="56"/>
        </w:rPr>
        <w:t>«Ищем клад»</w:t>
      </w:r>
    </w:p>
    <w:p w14:paraId="07000000">
      <w:pPr>
        <w:spacing w:after="0" w:line="360" w:lineRule="auto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 xml:space="preserve"> </w:t>
      </w:r>
      <w:r>
        <w:t xml:space="preserve">   </w:t>
      </w:r>
    </w:p>
    <w:p w14:paraId="08000000">
      <w:pPr>
        <w:spacing w:after="0" w:line="240" w:lineRule="auto"/>
        <w:ind/>
        <w:contextualSpacing w:val="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</w:t>
      </w:r>
    </w:p>
    <w:p w14:paraId="09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32"/>
        </w:rPr>
      </w:pPr>
    </w:p>
    <w:p w14:paraId="0A000000">
      <w:pPr>
        <w:spacing w:after="0" w:line="240" w:lineRule="auto"/>
        <w:ind/>
        <w:contextualSpacing w:val="1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</w:t>
      </w:r>
    </w:p>
    <w:p w14:paraId="0B000000">
      <w:pPr>
        <w:spacing w:after="0" w:line="240" w:lineRule="auto"/>
        <w:ind/>
        <w:contextualSpacing w:val="1"/>
        <w:jc w:val="right"/>
        <w:rPr>
          <w:rFonts w:ascii="Times New Roman" w:hAnsi="Times New Roman"/>
          <w:sz w:val="32"/>
        </w:rPr>
      </w:pPr>
    </w:p>
    <w:p w14:paraId="0C000000">
      <w:pPr>
        <w:spacing w:after="0" w:line="240" w:lineRule="auto"/>
        <w:ind/>
        <w:contextualSpacing w:val="1"/>
        <w:jc w:val="right"/>
        <w:rPr>
          <w:rFonts w:ascii="Times New Roman" w:hAnsi="Times New Roman"/>
          <w:sz w:val="32"/>
        </w:rPr>
      </w:pPr>
    </w:p>
    <w:p w14:paraId="0D000000">
      <w:pPr>
        <w:spacing w:after="0" w:line="240" w:lineRule="auto"/>
        <w:ind/>
        <w:contextualSpacing w:val="1"/>
        <w:jc w:val="right"/>
        <w:rPr>
          <w:rFonts w:ascii="Times New Roman" w:hAnsi="Times New Roman"/>
          <w:sz w:val="32"/>
        </w:rPr>
      </w:pPr>
    </w:p>
    <w:p w14:paraId="0E000000">
      <w:pPr>
        <w:spacing w:after="0" w:line="240" w:lineRule="auto"/>
        <w:ind/>
        <w:contextualSpacing w:val="1"/>
        <w:jc w:val="right"/>
        <w:rPr>
          <w:rFonts w:ascii="Times New Roman" w:hAnsi="Times New Roman"/>
          <w:sz w:val="32"/>
        </w:rPr>
      </w:pPr>
    </w:p>
    <w:p w14:paraId="0F000000">
      <w:pPr>
        <w:spacing w:after="0" w:line="240" w:lineRule="auto"/>
        <w:ind/>
        <w:contextualSpacing w:val="1"/>
        <w:jc w:val="right"/>
        <w:rPr>
          <w:rFonts w:ascii="Times New Roman" w:hAnsi="Times New Roman"/>
          <w:sz w:val="32"/>
        </w:rPr>
      </w:pPr>
    </w:p>
    <w:p w14:paraId="10000000">
      <w:pPr>
        <w:spacing w:after="0" w:line="240" w:lineRule="auto"/>
        <w:ind/>
        <w:contextualSpacing w:val="1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Подготовила:</w:t>
      </w:r>
      <w:r>
        <w:rPr>
          <w:rFonts w:ascii="Times New Roman" w:hAnsi="Times New Roman"/>
          <w:sz w:val="32"/>
        </w:rPr>
        <w:t xml:space="preserve"> воспитатель</w:t>
      </w:r>
    </w:p>
    <w:p w14:paraId="11000000">
      <w:pPr>
        <w:spacing w:after="0" w:line="240" w:lineRule="auto"/>
        <w:ind/>
        <w:contextualSpacing w:val="1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Котякина Татьяна Анатольевна</w:t>
      </w:r>
    </w:p>
    <w:p w14:paraId="12000000">
      <w:pPr>
        <w:spacing w:after="0" w:line="240" w:lineRule="auto"/>
        <w:ind/>
        <w:contextualSpacing w:val="1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</w:t>
      </w:r>
      <w:r>
        <w:rPr>
          <w:rFonts w:ascii="Times New Roman" w:hAnsi="Times New Roman"/>
          <w:sz w:val="32"/>
        </w:rPr>
        <w:t xml:space="preserve">                                 </w:t>
      </w:r>
    </w:p>
    <w:p w14:paraId="13000000">
      <w:pPr>
        <w:spacing w:after="0" w:line="240" w:lineRule="auto"/>
        <w:ind/>
        <w:contextualSpacing w:val="1"/>
        <w:rPr>
          <w:rFonts w:ascii="Times New Roman" w:hAnsi="Times New Roman"/>
          <w:sz w:val="32"/>
        </w:rPr>
      </w:pPr>
    </w:p>
    <w:p w14:paraId="14000000">
      <w:pPr>
        <w:spacing w:after="0" w:line="240" w:lineRule="auto"/>
        <w:ind/>
        <w:contextualSpacing w:val="1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                                      </w:t>
      </w:r>
    </w:p>
    <w:p w14:paraId="15000000">
      <w:pPr>
        <w:spacing w:after="0" w:line="240" w:lineRule="auto"/>
        <w:ind/>
        <w:contextualSpacing w:val="1"/>
        <w:rPr>
          <w:rFonts w:ascii="Times New Roman" w:hAnsi="Times New Roman"/>
          <w:sz w:val="32"/>
        </w:rPr>
      </w:pPr>
    </w:p>
    <w:p w14:paraId="16000000">
      <w:pPr>
        <w:spacing w:after="0" w:line="240" w:lineRule="auto"/>
        <w:ind/>
        <w:contextualSpacing w:val="1"/>
        <w:rPr>
          <w:rFonts w:ascii="Times New Roman" w:hAnsi="Times New Roman"/>
          <w:sz w:val="32"/>
        </w:rPr>
      </w:pPr>
    </w:p>
    <w:p w14:paraId="17000000">
      <w:pPr>
        <w:spacing w:after="0" w:line="240" w:lineRule="auto"/>
        <w:ind/>
        <w:contextualSpacing w:val="1"/>
        <w:rPr>
          <w:rFonts w:ascii="Times New Roman" w:hAnsi="Times New Roman"/>
          <w:sz w:val="32"/>
        </w:rPr>
      </w:pPr>
    </w:p>
    <w:p w14:paraId="18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32"/>
        </w:rPr>
      </w:pPr>
    </w:p>
    <w:p w14:paraId="19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32"/>
        </w:rPr>
      </w:pPr>
    </w:p>
    <w:p w14:paraId="1A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 2024</w:t>
      </w:r>
      <w:r>
        <w:rPr>
          <w:rFonts w:ascii="Times New Roman" w:hAnsi="Times New Roman"/>
          <w:sz w:val="32"/>
        </w:rPr>
        <w:t xml:space="preserve"> год</w:t>
      </w:r>
    </w:p>
    <w:p w14:paraId="1B000000">
      <w:pPr>
        <w:spacing w:after="0" w:line="240" w:lineRule="auto"/>
        <w:ind/>
        <w:contextualSpacing w:val="1"/>
        <w:rPr>
          <w:rFonts w:ascii="Times New Roman" w:hAnsi="Times New Roman"/>
          <w:sz w:val="32"/>
        </w:rPr>
      </w:pPr>
    </w:p>
    <w:p w14:paraId="1C000000">
      <w:pPr>
        <w:spacing w:after="0" w:line="240" w:lineRule="auto"/>
        <w:ind/>
        <w:contextualSpacing w:val="1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28"/>
        </w:rPr>
        <w:t xml:space="preserve">         </w:t>
      </w:r>
    </w:p>
    <w:p w14:paraId="1D000000">
      <w:pPr>
        <w:spacing w:after="0" w:line="240" w:lineRule="auto"/>
        <w:ind/>
        <w:contextualSpacing w:val="1"/>
        <w:rPr>
          <w:rFonts w:ascii="Times New Roman" w:hAnsi="Times New Roman"/>
          <w:sz w:val="32"/>
        </w:rPr>
      </w:pPr>
    </w:p>
    <w:p w14:paraId="1E000000">
      <w:pPr>
        <w:spacing w:after="0" w:line="240" w:lineRule="auto"/>
        <w:ind/>
        <w:contextualSpacing w:val="1"/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28"/>
        </w:rPr>
        <w:t xml:space="preserve">          Цель: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Закреплять и расширять о произведениях живописи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развивать коммуникативные и двигательные способности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детей 5 - 7</w:t>
      </w:r>
      <w:r>
        <w:rPr>
          <w:rFonts w:ascii="Times New Roman" w:hAnsi="Times New Roman"/>
          <w:sz w:val="28"/>
        </w:rPr>
        <w:t xml:space="preserve"> лет по средствам квест-игры.</w:t>
      </w:r>
    </w:p>
    <w:p w14:paraId="1F000000">
      <w:pPr>
        <w:ind w:firstLine="851" w:left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>Воспитательные задачи:</w:t>
      </w:r>
      <w:r>
        <w:rPr>
          <w:rFonts w:ascii="Cambria" w:hAnsi="Cambria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Воспитывать </w:t>
      </w:r>
      <w:r>
        <w:rPr>
          <w:rFonts w:ascii="Times New Roman" w:hAnsi="Times New Roman"/>
          <w:sz w:val="28"/>
          <w:highlight w:val="white"/>
        </w:rPr>
        <w:t xml:space="preserve">бережное отношение к произведениям живописи, дружеские взаимоотношения </w:t>
      </w:r>
      <w:r>
        <w:rPr>
          <w:rFonts w:ascii="Times New Roman" w:hAnsi="Times New Roman"/>
          <w:sz w:val="28"/>
          <w:highlight w:val="white"/>
        </w:rPr>
        <w:t>между детьми</w:t>
      </w:r>
      <w:r>
        <w:rPr>
          <w:rFonts w:ascii="Times New Roman" w:hAnsi="Times New Roman"/>
          <w:sz w:val="28"/>
          <w:highlight w:val="white"/>
        </w:rPr>
        <w:t>.</w:t>
      </w:r>
    </w:p>
    <w:p w14:paraId="20000000">
      <w:pPr>
        <w:ind w:firstLine="851" w:left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Развивающие задачи: </w:t>
      </w:r>
      <w:r>
        <w:rPr>
          <w:rFonts w:ascii="Times New Roman" w:hAnsi="Times New Roman"/>
          <w:sz w:val="28"/>
          <w:highlight w:val="white"/>
        </w:rPr>
        <w:t>Развивать у детей</w:t>
      </w:r>
      <w:r>
        <w:rPr>
          <w:rFonts w:ascii="Times New Roman" w:hAnsi="Times New Roman"/>
          <w:sz w:val="28"/>
          <w:highlight w:val="white"/>
        </w:rPr>
        <w:t xml:space="preserve"> желание помогать друг другу,</w:t>
      </w:r>
      <w:r>
        <w:rPr>
          <w:rFonts w:ascii="Times New Roman" w:hAnsi="Times New Roman"/>
          <w:sz w:val="28"/>
          <w:highlight w:val="white"/>
        </w:rPr>
        <w:t xml:space="preserve"> внимание, мышление, ловкость, </w:t>
      </w:r>
      <w:r>
        <w:rPr>
          <w:rFonts w:ascii="Times New Roman" w:hAnsi="Times New Roman"/>
          <w:sz w:val="28"/>
          <w:highlight w:val="white"/>
        </w:rPr>
        <w:t>быстроту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Продолжать развивать чувство принадлежности к сообществу детей и взрослых в детском саду.</w:t>
      </w:r>
    </w:p>
    <w:p w14:paraId="21000000">
      <w:pPr>
        <w:ind w:firstLine="851" w:left="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 w:val="1"/>
          <w:sz w:val="28"/>
          <w:highlight w:val="white"/>
        </w:rPr>
        <w:t xml:space="preserve">Обучающие задачи: </w:t>
      </w:r>
      <w:r>
        <w:rPr>
          <w:rFonts w:ascii="Times New Roman" w:hAnsi="Times New Roman"/>
          <w:sz w:val="28"/>
          <w:highlight w:val="white"/>
        </w:rPr>
        <w:t>Закреплять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знания основных жанров</w:t>
      </w:r>
      <w:r>
        <w:rPr>
          <w:rFonts w:ascii="Times New Roman" w:hAnsi="Times New Roman"/>
          <w:sz w:val="28"/>
          <w:highlight w:val="white"/>
        </w:rPr>
        <w:t xml:space="preserve"> изобразительного искусства: натюрморт, пейзаж, портрет. Расширять и закреплять представления о произведениях живописи. Совершенствовать двигательные навыки детей.</w:t>
      </w:r>
    </w:p>
    <w:p w14:paraId="22000000">
      <w:pPr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Интеграция </w:t>
      </w:r>
      <w:r>
        <w:rPr>
          <w:rFonts w:ascii="Times New Roman" w:hAnsi="Times New Roman"/>
          <w:b w:val="1"/>
          <w:sz w:val="28"/>
        </w:rPr>
        <w:t xml:space="preserve">образовательных областей: </w:t>
      </w:r>
      <w:r>
        <w:rPr>
          <w:rFonts w:ascii="Times New Roman" w:hAnsi="Times New Roman"/>
          <w:sz w:val="28"/>
        </w:rPr>
        <w:t>«Художественно-эстетическое развитие», «Социально-коммуникативное развитие», «Физическое развитие».</w:t>
      </w:r>
    </w:p>
    <w:p w14:paraId="23000000">
      <w:pPr>
        <w:ind w:firstLine="851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Место проведения: </w:t>
      </w:r>
      <w:r>
        <w:rPr>
          <w:rFonts w:ascii="Times New Roman" w:hAnsi="Times New Roman"/>
          <w:sz w:val="28"/>
        </w:rPr>
        <w:t>здание детского сада</w:t>
      </w:r>
      <w:r>
        <w:rPr>
          <w:rFonts w:ascii="Times New Roman" w:hAnsi="Times New Roman"/>
          <w:sz w:val="28"/>
        </w:rPr>
        <w:t>.</w:t>
      </w:r>
    </w:p>
    <w:p w14:paraId="24000000">
      <w:pPr>
        <w:ind w:firstLine="851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Оборудование и материалы: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в группе </w:t>
      </w:r>
      <w:r>
        <w:rPr>
          <w:rFonts w:ascii="Times New Roman" w:hAnsi="Times New Roman"/>
          <w:sz w:val="28"/>
        </w:rPr>
        <w:t xml:space="preserve">- магнитная доска, </w:t>
      </w:r>
      <w:r>
        <w:rPr>
          <w:rFonts w:ascii="Times New Roman" w:hAnsi="Times New Roman"/>
          <w:sz w:val="28"/>
        </w:rPr>
        <w:t>карточки с буквами</w:t>
      </w:r>
      <w:r>
        <w:rPr>
          <w:rFonts w:ascii="Times New Roman" w:hAnsi="Times New Roman"/>
          <w:sz w:val="28"/>
        </w:rPr>
        <w:t xml:space="preserve"> «Г», «А», «Л», «Е», «Р», «Е» «Я»</w:t>
      </w:r>
      <w:r>
        <w:rPr>
          <w:rFonts w:ascii="Times New Roman" w:hAnsi="Times New Roman"/>
          <w:sz w:val="28"/>
        </w:rPr>
        <w:t>, над каждой буквой написана цифра от 1 до</w:t>
      </w:r>
      <w:r>
        <w:rPr>
          <w:rFonts w:ascii="Times New Roman" w:hAnsi="Times New Roman"/>
          <w:sz w:val="28"/>
        </w:rPr>
        <w:t xml:space="preserve"> 7; </w:t>
      </w:r>
      <w:r>
        <w:rPr>
          <w:rFonts w:ascii="Times New Roman" w:hAnsi="Times New Roman"/>
          <w:i w:val="1"/>
          <w:sz w:val="28"/>
        </w:rPr>
        <w:t>в холле на 2 этаже</w:t>
      </w:r>
      <w:r>
        <w:rPr>
          <w:rFonts w:ascii="Times New Roman" w:hAnsi="Times New Roman"/>
          <w:sz w:val="28"/>
        </w:rPr>
        <w:t xml:space="preserve"> - картинная галерея,  первая записка, пазл картины из 8 частей; </w:t>
      </w:r>
      <w:r>
        <w:rPr>
          <w:rFonts w:ascii="Times New Roman" w:hAnsi="Times New Roman"/>
          <w:i w:val="1"/>
          <w:sz w:val="28"/>
        </w:rPr>
        <w:t>в музыкально-спортивном</w:t>
      </w:r>
      <w:r>
        <w:rPr>
          <w:rFonts w:ascii="Times New Roman" w:hAnsi="Times New Roman"/>
          <w:i w:val="1"/>
          <w:sz w:val="28"/>
        </w:rPr>
        <w:t xml:space="preserve"> зал</w:t>
      </w:r>
      <w:r>
        <w:rPr>
          <w:rFonts w:ascii="Times New Roman" w:hAnsi="Times New Roman"/>
          <w:i w:val="1"/>
          <w:sz w:val="28"/>
        </w:rPr>
        <w:t>е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пианино, </w:t>
      </w:r>
      <w:r>
        <w:rPr>
          <w:rFonts w:ascii="Times New Roman" w:hAnsi="Times New Roman"/>
          <w:sz w:val="28"/>
        </w:rPr>
        <w:t xml:space="preserve">карточки с изображением картин известных художников о разных временах года по количеству детей, стойки с символами зимы, весны, лета и осени, вторая </w:t>
      </w:r>
      <w:r>
        <w:rPr>
          <w:rFonts w:ascii="Times New Roman" w:hAnsi="Times New Roman"/>
          <w:sz w:val="28"/>
        </w:rPr>
        <w:t xml:space="preserve">и четвертая </w:t>
      </w:r>
      <w:r>
        <w:rPr>
          <w:rFonts w:ascii="Times New Roman" w:hAnsi="Times New Roman"/>
          <w:sz w:val="28"/>
        </w:rPr>
        <w:t xml:space="preserve">записка, </w:t>
      </w:r>
      <w:r>
        <w:rPr>
          <w:rFonts w:ascii="Times New Roman" w:hAnsi="Times New Roman"/>
          <w:sz w:val="28"/>
        </w:rPr>
        <w:t>8 цилиндров, 4 мягких бревна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 2 воротиков высотой 50 см., тканевый тоннель, </w:t>
      </w:r>
      <w:r>
        <w:rPr>
          <w:rFonts w:ascii="Times New Roman" w:hAnsi="Times New Roman"/>
          <w:sz w:val="28"/>
        </w:rPr>
        <w:t xml:space="preserve">мячи по количеству детей; в </w:t>
      </w:r>
      <w:r>
        <w:rPr>
          <w:rFonts w:ascii="Times New Roman" w:hAnsi="Times New Roman"/>
          <w:i w:val="1"/>
          <w:sz w:val="28"/>
        </w:rPr>
        <w:t>изостудии</w:t>
      </w:r>
      <w:r>
        <w:rPr>
          <w:rFonts w:ascii="Times New Roman" w:hAnsi="Times New Roman"/>
          <w:sz w:val="28"/>
        </w:rPr>
        <w:t xml:space="preserve"> - 4 сто</w:t>
      </w:r>
      <w:r>
        <w:rPr>
          <w:rFonts w:ascii="Times New Roman" w:hAnsi="Times New Roman"/>
          <w:sz w:val="28"/>
        </w:rPr>
        <w:t>ла, карточки с изображением картин известных художников, написанных в разных  жанрах изобразительного искусства символы этих жанров: яблоко - натюрморт, смайлик - портрет, дерево - пейзаж, палитры по количеству детей, третья записка;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в кабинете заведующего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сундук, репродукция картины</w:t>
      </w:r>
      <w:r>
        <w:rPr>
          <w:rFonts w:ascii="Times New Roman" w:hAnsi="Times New Roman"/>
          <w:sz w:val="28"/>
        </w:rPr>
        <w:t xml:space="preserve"> «Утро в сосновом лесу»</w:t>
      </w:r>
      <w:r>
        <w:rPr>
          <w:rFonts w:ascii="Times New Roman" w:hAnsi="Times New Roman"/>
          <w:sz w:val="28"/>
        </w:rPr>
        <w:t xml:space="preserve"> Иван Шишкин и Константин </w:t>
      </w:r>
      <w:r>
        <w:rPr>
          <w:rFonts w:ascii="Times New Roman" w:hAnsi="Times New Roman"/>
          <w:sz w:val="28"/>
        </w:rPr>
        <w:t>Савицкий</w:t>
      </w:r>
      <w:r>
        <w:rPr>
          <w:rFonts w:ascii="Times New Roman" w:hAnsi="Times New Roman"/>
          <w:sz w:val="28"/>
        </w:rPr>
        <w:t>, конфеты «Мишка косолапый» и шоколад «Три медведя»</w:t>
      </w:r>
      <w:r>
        <w:rPr>
          <w:rFonts w:ascii="Times New Roman" w:hAnsi="Times New Roman"/>
          <w:sz w:val="28"/>
        </w:rPr>
        <w:t>.</w:t>
      </w:r>
    </w:p>
    <w:p w14:paraId="25000000">
      <w:pPr>
        <w:spacing w:after="0" w:line="360" w:lineRule="auto"/>
        <w:ind w:hanging="142" w:left="14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Ход игры.</w:t>
      </w:r>
    </w:p>
    <w:p w14:paraId="26000000">
      <w:pPr>
        <w:spacing w:after="0"/>
        <w:ind w:firstLine="567" w:left="0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i w:val="1"/>
          <w:sz w:val="28"/>
        </w:rPr>
        <w:t>В</w:t>
      </w:r>
      <w:r>
        <w:rPr>
          <w:rFonts w:ascii="Times New Roman" w:hAnsi="Times New Roman"/>
          <w:i w:val="1"/>
          <w:sz w:val="28"/>
        </w:rPr>
        <w:t>едущая</w:t>
      </w:r>
      <w:r>
        <w:rPr>
          <w:rFonts w:ascii="Times New Roman" w:hAnsi="Times New Roman"/>
          <w:i w:val="1"/>
          <w:sz w:val="28"/>
        </w:rPr>
        <w:t xml:space="preserve"> входит в старшую группу.</w:t>
      </w:r>
    </w:p>
    <w:p w14:paraId="27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Ведущая. </w:t>
      </w:r>
      <w:r>
        <w:rPr>
          <w:rFonts w:ascii="Times New Roman" w:hAnsi="Times New Roman"/>
          <w:sz w:val="28"/>
        </w:rPr>
        <w:t>Тай, тай, налетай</w:t>
      </w:r>
    </w:p>
    <w:p w14:paraId="28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интересную игру.</w:t>
      </w:r>
    </w:p>
    <w:p w14:paraId="29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Будем бегать,  и играть,</w:t>
      </w:r>
    </w:p>
    <w:p w14:paraId="2A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чудесный клад искать.</w:t>
      </w:r>
    </w:p>
    <w:p w14:paraId="2B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Добрый день, ребята! Вы не ослышались, мы сегодня с вами будем искать клад</w:t>
      </w:r>
      <w:r>
        <w:rPr>
          <w:rFonts w:ascii="Times New Roman" w:hAnsi="Times New Roman"/>
          <w:sz w:val="28"/>
        </w:rPr>
        <w:t>! Вы готовы прямо сейчас отправиться на поиски сокровищ?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Ответы детей.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Тогда отправляемся в путь.</w:t>
      </w:r>
    </w:p>
    <w:p w14:paraId="2C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Ведущая. </w:t>
      </w:r>
      <w:r>
        <w:rPr>
          <w:rFonts w:ascii="Times New Roman" w:hAnsi="Times New Roman"/>
          <w:sz w:val="28"/>
        </w:rPr>
        <w:t xml:space="preserve">Клад вы найдете, отыскав </w:t>
      </w:r>
      <w:r>
        <w:rPr>
          <w:rFonts w:ascii="Times New Roman" w:hAnsi="Times New Roman"/>
          <w:sz w:val="28"/>
        </w:rPr>
        <w:t xml:space="preserve">четыре записки - все они спрятаны в детском саду. В каждой записки вы найдете подсказку, как отыскать следующую записку. </w:t>
      </w:r>
      <w:r>
        <w:rPr>
          <w:rFonts w:ascii="Times New Roman" w:hAnsi="Times New Roman"/>
          <w:sz w:val="28"/>
        </w:rPr>
        <w:t>В записке номер четыре будет подсказка, где находится клад. Но в нашей игре</w:t>
      </w:r>
      <w:r>
        <w:rPr>
          <w:rFonts w:ascii="Times New Roman" w:hAnsi="Times New Roman"/>
          <w:sz w:val="28"/>
        </w:rPr>
        <w:t xml:space="preserve"> есть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два условия</w:t>
      </w:r>
      <w:r>
        <w:rPr>
          <w:rFonts w:ascii="Times New Roman" w:hAnsi="Times New Roman"/>
          <w:sz w:val="28"/>
        </w:rPr>
        <w:t xml:space="preserve">. Первое - задания выполнять всем вместе. Второе - найти все записки, а то игра прервется. Вы готовы выполнить эти условия? </w:t>
      </w:r>
      <w:r>
        <w:rPr>
          <w:rFonts w:ascii="Times New Roman" w:hAnsi="Times New Roman"/>
          <w:b w:val="1"/>
          <w:i w:val="1"/>
          <w:sz w:val="28"/>
        </w:rPr>
        <w:t>Ответы детей.</w:t>
      </w:r>
    </w:p>
    <w:p w14:paraId="2D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Ведущая.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Тогда начинам игру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У меня в руках для вас первое задание</w:t>
      </w:r>
      <w:r>
        <w:rPr>
          <w:rFonts w:ascii="Times New Roman" w:hAnsi="Times New Roman"/>
          <w:sz w:val="28"/>
        </w:rPr>
        <w:t>, в</w:t>
      </w:r>
      <w:r>
        <w:rPr>
          <w:rFonts w:ascii="Times New Roman" w:hAnsi="Times New Roman"/>
          <w:sz w:val="28"/>
        </w:rPr>
        <w:t>ыполнив его, вы найдете слово-подсказку - где лежит первая записка.</w:t>
      </w:r>
    </w:p>
    <w:p w14:paraId="2E000000">
      <w:pPr>
        <w:spacing w:after="0"/>
        <w:ind w:firstLine="567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Ведущий на магнитной доске в разнобой выкладывает карточки с буквами, над каждой буквой написана </w:t>
      </w:r>
      <w:r>
        <w:rPr>
          <w:rFonts w:ascii="Times New Roman" w:hAnsi="Times New Roman"/>
          <w:i w:val="1"/>
          <w:sz w:val="28"/>
        </w:rPr>
        <w:t>цифра от 1 до 7</w:t>
      </w:r>
      <w:r>
        <w:rPr>
          <w:rFonts w:ascii="Times New Roman" w:hAnsi="Times New Roman"/>
          <w:i w:val="1"/>
          <w:sz w:val="28"/>
        </w:rPr>
        <w:t>.</w:t>
      </w:r>
    </w:p>
    <w:p w14:paraId="2F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Ведущая.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Посмотрите внимательно, и с помощью цифр над буквами сложите слово и прочтите его. </w:t>
      </w:r>
    </w:p>
    <w:p w14:paraId="30000000">
      <w:pPr>
        <w:spacing w:after="0"/>
        <w:ind w:firstLine="567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Дети выполняют задание. Ответ - слово «галерея»</w:t>
      </w:r>
      <w:r>
        <w:rPr>
          <w:rFonts w:ascii="Times New Roman" w:hAnsi="Times New Roman"/>
          <w:i w:val="1"/>
          <w:sz w:val="28"/>
        </w:rPr>
        <w:t>.</w:t>
      </w:r>
    </w:p>
    <w:p w14:paraId="31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Ведущая.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Действительно, это галерея. А, что такое галерея?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Ответы детей.</w:t>
      </w:r>
      <w:r>
        <w:rPr>
          <w:rFonts w:ascii="Times New Roman" w:hAnsi="Times New Roman"/>
          <w:sz w:val="28"/>
        </w:rPr>
        <w:t xml:space="preserve"> А  у нас в детском саду есть картинная галерея?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Ответы детей.</w:t>
      </w:r>
      <w:r>
        <w:rPr>
          <w:rFonts w:ascii="Times New Roman" w:hAnsi="Times New Roman"/>
          <w:sz w:val="28"/>
        </w:rPr>
        <w:t xml:space="preserve"> Значит, записку надо искать</w:t>
      </w:r>
      <w:r>
        <w:rPr>
          <w:rFonts w:ascii="Times New Roman" w:hAnsi="Times New Roman"/>
          <w:sz w:val="28"/>
        </w:rPr>
        <w:t>…..(</w:t>
      </w:r>
      <w:r>
        <w:rPr>
          <w:rFonts w:ascii="Times New Roman" w:hAnsi="Times New Roman"/>
          <w:sz w:val="28"/>
        </w:rPr>
        <w:t xml:space="preserve"> в картинной галереи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32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Дети идут к картинной</w:t>
      </w:r>
      <w:r>
        <w:rPr>
          <w:rFonts w:ascii="Times New Roman" w:hAnsi="Times New Roman"/>
          <w:i w:val="1"/>
          <w:sz w:val="28"/>
        </w:rPr>
        <w:t xml:space="preserve"> галереи, ищут </w:t>
      </w:r>
      <w:r>
        <w:rPr>
          <w:rFonts w:ascii="Times New Roman" w:hAnsi="Times New Roman"/>
          <w:i w:val="1"/>
          <w:sz w:val="28"/>
        </w:rPr>
        <w:t>записку</w:t>
      </w:r>
      <w:r>
        <w:rPr>
          <w:rFonts w:ascii="Times New Roman" w:hAnsi="Times New Roman"/>
          <w:i w:val="1"/>
          <w:sz w:val="28"/>
        </w:rPr>
        <w:t>, но находят 8 частей пазла, собирают их и видят изображение знакомо</w:t>
      </w:r>
      <w:r>
        <w:rPr>
          <w:rFonts w:ascii="Times New Roman" w:hAnsi="Times New Roman"/>
          <w:i w:val="1"/>
          <w:sz w:val="28"/>
        </w:rPr>
        <w:t>й картины, находят ее на стене, а за картиной</w:t>
      </w:r>
      <w:r>
        <w:rPr>
          <w:rFonts w:ascii="Times New Roman" w:hAnsi="Times New Roman"/>
          <w:i w:val="1"/>
          <w:sz w:val="28"/>
        </w:rPr>
        <w:t xml:space="preserve"> -  записку-подсказку</w:t>
      </w:r>
      <w:r>
        <w:rPr>
          <w:rFonts w:ascii="Times New Roman" w:hAnsi="Times New Roman"/>
          <w:i w:val="1"/>
          <w:sz w:val="28"/>
        </w:rPr>
        <w:t>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Отдают записку ведущей.</w:t>
      </w:r>
    </w:p>
    <w:p w14:paraId="33000000">
      <w:pPr>
        <w:spacing w:after="0"/>
        <w:ind w:firstLine="567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Ведущая.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Вот </w:t>
      </w:r>
      <w:r>
        <w:rPr>
          <w:rFonts w:ascii="Times New Roman" w:hAnsi="Times New Roman"/>
          <w:sz w:val="28"/>
        </w:rPr>
        <w:t>и первая записка-</w:t>
      </w:r>
      <w:r>
        <w:rPr>
          <w:rFonts w:ascii="Times New Roman" w:hAnsi="Times New Roman"/>
          <w:sz w:val="28"/>
        </w:rPr>
        <w:t>подсказка.</w:t>
      </w:r>
    </w:p>
    <w:p w14:paraId="34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Отгадайте </w:t>
      </w:r>
      <w:r>
        <w:rPr>
          <w:rFonts w:ascii="Times New Roman" w:hAnsi="Times New Roman"/>
          <w:sz w:val="28"/>
        </w:rPr>
        <w:t>загадку и получите подсказку.</w:t>
      </w:r>
    </w:p>
    <w:p w14:paraId="35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Тронешь пальцем – звук родится. </w:t>
      </w:r>
    </w:p>
    <w:p w14:paraId="36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звенит, как будто птица. </w:t>
      </w:r>
    </w:p>
    <w:p w14:paraId="37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Есть педали: от одной,</w:t>
      </w:r>
      <w:r>
        <w:rPr>
          <w:rFonts w:ascii="Times New Roman" w:hAnsi="Times New Roman"/>
          <w:sz w:val="28"/>
        </w:rPr>
        <w:t xml:space="preserve"> </w:t>
      </w:r>
    </w:p>
    <w:p w14:paraId="38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Звук становится глухой,</w:t>
      </w:r>
    </w:p>
    <w:p w14:paraId="39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другой звучит он длинно. </w:t>
      </w:r>
    </w:p>
    <w:p w14:paraId="3A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же это? </w:t>
      </w:r>
      <w:r>
        <w:rPr>
          <w:rFonts w:ascii="Times New Roman" w:hAnsi="Times New Roman"/>
          <w:i w:val="1"/>
          <w:sz w:val="28"/>
        </w:rPr>
        <w:t>(</w:t>
      </w:r>
      <w:r>
        <w:rPr>
          <w:rFonts w:ascii="Times New Roman" w:hAnsi="Times New Roman"/>
          <w:i w:val="1"/>
          <w:sz w:val="28"/>
        </w:rPr>
        <w:t xml:space="preserve"> Пианино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i w:val="1"/>
          <w:sz w:val="28"/>
        </w:rPr>
        <w:t>.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Ответы детей.</w:t>
      </w:r>
    </w:p>
    <w:p w14:paraId="3B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Ведущая.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Действительно, пианино. Значит, следующую записку-подсказку мы должн</w:t>
      </w:r>
      <w:r>
        <w:rPr>
          <w:rFonts w:ascii="Times New Roman" w:hAnsi="Times New Roman"/>
          <w:sz w:val="28"/>
        </w:rPr>
        <w:t>ы найти на</w:t>
      </w:r>
      <w:r>
        <w:rPr>
          <w:rFonts w:ascii="Times New Roman" w:hAnsi="Times New Roman"/>
          <w:sz w:val="28"/>
        </w:rPr>
        <w:t xml:space="preserve">…. </w:t>
      </w:r>
      <w:r>
        <w:rPr>
          <w:rFonts w:ascii="Times New Roman" w:hAnsi="Times New Roman"/>
          <w:b w:val="1"/>
          <w:i w:val="1"/>
          <w:sz w:val="28"/>
        </w:rPr>
        <w:t xml:space="preserve">Дети хором: «Пианино». </w:t>
      </w:r>
      <w:r>
        <w:rPr>
          <w:rFonts w:ascii="Times New Roman" w:hAnsi="Times New Roman"/>
          <w:sz w:val="28"/>
        </w:rPr>
        <w:t xml:space="preserve">А где в детском саду пианино? </w:t>
      </w:r>
      <w:r>
        <w:rPr>
          <w:rFonts w:ascii="Times New Roman" w:hAnsi="Times New Roman"/>
          <w:b w:val="1"/>
          <w:i w:val="1"/>
          <w:sz w:val="28"/>
        </w:rPr>
        <w:t>Ответы детей.</w:t>
      </w:r>
    </w:p>
    <w:p w14:paraId="3C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Ведущая.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Тогда идем в музыкальный зал.</w:t>
      </w:r>
    </w:p>
    <w:p w14:paraId="3D000000">
      <w:pPr>
        <w:spacing w:after="0"/>
        <w:ind w:firstLine="567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Дети идут</w:t>
      </w:r>
      <w:r>
        <w:rPr>
          <w:rFonts w:ascii="Times New Roman" w:hAnsi="Times New Roman"/>
          <w:i w:val="1"/>
          <w:sz w:val="28"/>
        </w:rPr>
        <w:t xml:space="preserve"> в музыкальный зал, там их встречает музыкальный руководитель.</w:t>
      </w:r>
    </w:p>
    <w:p w14:paraId="3E000000">
      <w:pPr>
        <w:spacing w:after="0"/>
        <w:ind w:firstLine="567" w:left="0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Муз. руководитель. </w:t>
      </w:r>
      <w:r>
        <w:rPr>
          <w:rFonts w:ascii="Times New Roman" w:hAnsi="Times New Roman"/>
          <w:sz w:val="28"/>
        </w:rPr>
        <w:t xml:space="preserve">Здравствуйте, дети! </w:t>
      </w:r>
      <w:r>
        <w:rPr>
          <w:rFonts w:ascii="Times New Roman" w:hAnsi="Times New Roman"/>
          <w:sz w:val="28"/>
        </w:rPr>
        <w:t>Зачем ко мне пожаловали?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Ответы детей.</w:t>
      </w:r>
    </w:p>
    <w:p w14:paraId="3F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Муз. руководитель. </w:t>
      </w:r>
      <w:r>
        <w:rPr>
          <w:rFonts w:ascii="Times New Roman" w:hAnsi="Times New Roman"/>
          <w:sz w:val="28"/>
        </w:rPr>
        <w:t>Прежде чем записку искать, со мной надо поиграть. Вот карточки, на них картины известных художников</w:t>
      </w:r>
      <w:r>
        <w:rPr>
          <w:rFonts w:ascii="Times New Roman" w:hAnsi="Times New Roman"/>
          <w:sz w:val="28"/>
        </w:rPr>
        <w:t xml:space="preserve"> о разных временах года, </w:t>
      </w:r>
      <w:r>
        <w:rPr>
          <w:rFonts w:ascii="Times New Roman" w:hAnsi="Times New Roman"/>
          <w:i w:val="1"/>
          <w:sz w:val="28"/>
        </w:rPr>
        <w:t>(раскладывает карточки по кругу)</w:t>
      </w:r>
      <w:r>
        <w:rPr>
          <w:rFonts w:ascii="Times New Roman" w:hAnsi="Times New Roman"/>
          <w:sz w:val="28"/>
        </w:rPr>
        <w:t xml:space="preserve"> а вот стойки с символами зимы, весны, лета и осени </w:t>
      </w:r>
      <w:r>
        <w:rPr>
          <w:rFonts w:ascii="Times New Roman" w:hAnsi="Times New Roman"/>
          <w:i w:val="1"/>
          <w:sz w:val="28"/>
        </w:rPr>
        <w:t>(показывает на стойки стоящие по углам)</w:t>
      </w:r>
      <w:r>
        <w:rPr>
          <w:rFonts w:ascii="Times New Roman" w:hAnsi="Times New Roman"/>
          <w:sz w:val="28"/>
        </w:rPr>
        <w:t>. Вы под музыку бежите по кругу, вокруг карточек-картин, с окончанием музыки останавливаетесь, каждый берет карточку, смотрит какое время года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изобразил художник на картине и бежите </w:t>
      </w:r>
      <w:r>
        <w:rPr>
          <w:rFonts w:ascii="Times New Roman" w:hAnsi="Times New Roman"/>
          <w:sz w:val="28"/>
        </w:rPr>
        <w:t>к стойке с нужным вам символом.</w:t>
      </w:r>
    </w:p>
    <w:p w14:paraId="40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Муз. руководитель.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Молодцы! Справил</w:t>
      </w:r>
      <w:r>
        <w:rPr>
          <w:rFonts w:ascii="Times New Roman" w:hAnsi="Times New Roman"/>
          <w:sz w:val="28"/>
        </w:rPr>
        <w:t>ись с заданием, можете искать</w:t>
      </w:r>
      <w:r>
        <w:rPr>
          <w:rFonts w:ascii="Times New Roman" w:hAnsi="Times New Roman"/>
          <w:sz w:val="28"/>
        </w:rPr>
        <w:t xml:space="preserve"> записку.</w:t>
      </w:r>
    </w:p>
    <w:p w14:paraId="41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Дети идут</w:t>
      </w:r>
      <w:r>
        <w:rPr>
          <w:rFonts w:ascii="Times New Roman" w:hAnsi="Times New Roman"/>
          <w:i w:val="1"/>
          <w:sz w:val="28"/>
        </w:rPr>
        <w:t xml:space="preserve"> к пианино, находят запи</w:t>
      </w:r>
      <w:r>
        <w:rPr>
          <w:rFonts w:ascii="Times New Roman" w:hAnsi="Times New Roman"/>
          <w:i w:val="1"/>
          <w:sz w:val="28"/>
        </w:rPr>
        <w:t>ску-подсказку. Отдают записку ведущей.</w:t>
      </w:r>
    </w:p>
    <w:p w14:paraId="42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Ведущая.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Вот и вторая записка-подсказка.</w:t>
      </w:r>
    </w:p>
    <w:p w14:paraId="43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Отгадайте </w:t>
      </w:r>
      <w:r>
        <w:rPr>
          <w:rFonts w:ascii="Times New Roman" w:hAnsi="Times New Roman"/>
          <w:sz w:val="28"/>
        </w:rPr>
        <w:t>загадку и получите подсказку.</w:t>
      </w:r>
    </w:p>
    <w:p w14:paraId="44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Создаю я новый цвет, </w:t>
      </w:r>
    </w:p>
    <w:p w14:paraId="45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дощечку я похожа. </w:t>
      </w:r>
    </w:p>
    <w:p w14:paraId="46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Краску, что в коробке нет, </w:t>
      </w:r>
    </w:p>
    <w:p w14:paraId="47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Сделать сам художник может. </w:t>
      </w:r>
    </w:p>
    <w:p w14:paraId="48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смешает краски хитро.</w:t>
      </w:r>
    </w:p>
    <w:p w14:paraId="49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помощью меня - (</w:t>
      </w:r>
      <w:r>
        <w:rPr>
          <w:rFonts w:ascii="Times New Roman" w:hAnsi="Times New Roman"/>
          <w:i w:val="1"/>
          <w:sz w:val="28"/>
        </w:rPr>
        <w:t>Палитры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Ответы детей.</w:t>
      </w:r>
    </w:p>
    <w:p w14:paraId="4A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Ведущая. </w:t>
      </w:r>
      <w:r>
        <w:rPr>
          <w:rFonts w:ascii="Times New Roman" w:hAnsi="Times New Roman"/>
          <w:sz w:val="28"/>
        </w:rPr>
        <w:t>Действительно, палитра. Значит, следующую записку-подсказку мы должн</w:t>
      </w:r>
      <w:r>
        <w:rPr>
          <w:rFonts w:ascii="Times New Roman" w:hAnsi="Times New Roman"/>
          <w:sz w:val="28"/>
        </w:rPr>
        <w:t>ы найти на</w:t>
      </w:r>
      <w:r>
        <w:rPr>
          <w:rFonts w:ascii="Times New Roman" w:hAnsi="Times New Roman"/>
          <w:sz w:val="28"/>
        </w:rPr>
        <w:t xml:space="preserve">…. </w:t>
      </w:r>
      <w:r>
        <w:rPr>
          <w:rFonts w:ascii="Times New Roman" w:hAnsi="Times New Roman"/>
          <w:b w:val="1"/>
          <w:i w:val="1"/>
          <w:sz w:val="28"/>
        </w:rPr>
        <w:t xml:space="preserve">Дети хором: «Палитре». </w:t>
      </w:r>
      <w:r>
        <w:rPr>
          <w:rFonts w:ascii="Times New Roman" w:hAnsi="Times New Roman"/>
          <w:sz w:val="28"/>
        </w:rPr>
        <w:t xml:space="preserve">А где в детском саду точно можно найти палитру? </w:t>
      </w:r>
      <w:r>
        <w:rPr>
          <w:rFonts w:ascii="Times New Roman" w:hAnsi="Times New Roman"/>
          <w:b w:val="1"/>
          <w:i w:val="1"/>
          <w:sz w:val="28"/>
        </w:rPr>
        <w:t>Ответы детей.</w:t>
      </w:r>
    </w:p>
    <w:p w14:paraId="4B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Ведущая. </w:t>
      </w:r>
      <w:r>
        <w:rPr>
          <w:rFonts w:ascii="Times New Roman" w:hAnsi="Times New Roman"/>
          <w:sz w:val="28"/>
        </w:rPr>
        <w:t>Тогда идем в изостудию</w:t>
      </w:r>
      <w:r>
        <w:rPr>
          <w:rFonts w:ascii="Times New Roman" w:hAnsi="Times New Roman"/>
          <w:sz w:val="28"/>
        </w:rPr>
        <w:t>.</w:t>
      </w:r>
    </w:p>
    <w:p w14:paraId="4C000000">
      <w:pPr>
        <w:spacing w:after="0"/>
        <w:ind w:firstLine="567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Дети идут</w:t>
      </w:r>
      <w:r>
        <w:rPr>
          <w:rFonts w:ascii="Times New Roman" w:hAnsi="Times New Roman"/>
          <w:i w:val="1"/>
          <w:sz w:val="28"/>
        </w:rPr>
        <w:t xml:space="preserve"> в изостудию, там их встречает педагог  по рисованию.</w:t>
      </w:r>
    </w:p>
    <w:p w14:paraId="4D000000">
      <w:pPr>
        <w:spacing w:after="0"/>
        <w:ind w:firstLine="567" w:left="0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Педагог по рисованию. </w:t>
      </w:r>
      <w:r>
        <w:rPr>
          <w:rFonts w:ascii="Times New Roman" w:hAnsi="Times New Roman"/>
          <w:sz w:val="28"/>
        </w:rPr>
        <w:t>Здравствуйте, дети! Зачем ко мне пожаловали?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Ответы детей.</w:t>
      </w:r>
    </w:p>
    <w:p w14:paraId="4E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Педагог по рисованию. </w:t>
      </w:r>
      <w:r>
        <w:rPr>
          <w:rFonts w:ascii="Times New Roman" w:hAnsi="Times New Roman"/>
          <w:sz w:val="28"/>
        </w:rPr>
        <w:t xml:space="preserve">Прежде чем записку искать, со мной надо поиграть. Вот карточки, на них картины известных художников, написанных в разных  жанрах изобразительного искусства </w:t>
      </w:r>
      <w:r>
        <w:rPr>
          <w:rFonts w:ascii="Times New Roman" w:hAnsi="Times New Roman"/>
          <w:i w:val="1"/>
          <w:sz w:val="28"/>
        </w:rPr>
        <w:t xml:space="preserve">(раскладывает карточки на большом </w:t>
      </w:r>
      <w:r>
        <w:rPr>
          <w:rFonts w:ascii="Times New Roman" w:hAnsi="Times New Roman"/>
          <w:i w:val="1"/>
          <w:sz w:val="28"/>
        </w:rPr>
        <w:t>столе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sz w:val="28"/>
        </w:rPr>
        <w:t xml:space="preserve"> а вот символы этих жанров: яблоко - натюрморт, смайлик - портрет, дерево - пейзаж </w:t>
      </w:r>
      <w:r>
        <w:rPr>
          <w:rFonts w:ascii="Times New Roman" w:hAnsi="Times New Roman"/>
          <w:i w:val="1"/>
          <w:sz w:val="28"/>
        </w:rPr>
        <w:t>(раскладывает символы по правому краю стола сверху вниз)</w:t>
      </w:r>
      <w:r>
        <w:rPr>
          <w:rFonts w:ascii="Times New Roman" w:hAnsi="Times New Roman"/>
          <w:sz w:val="28"/>
        </w:rPr>
        <w:t>. В</w:t>
      </w:r>
      <w:r>
        <w:rPr>
          <w:rFonts w:ascii="Times New Roman" w:hAnsi="Times New Roman"/>
          <w:sz w:val="28"/>
        </w:rPr>
        <w:t xml:space="preserve">ам надо разложить картины по жанрам изобразительного </w:t>
      </w:r>
      <w:r>
        <w:rPr>
          <w:rFonts w:ascii="Times New Roman" w:hAnsi="Times New Roman"/>
          <w:sz w:val="28"/>
        </w:rPr>
        <w:t>искусства</w:t>
      </w:r>
      <w:r>
        <w:rPr>
          <w:rFonts w:ascii="Times New Roman" w:hAnsi="Times New Roman"/>
          <w:sz w:val="28"/>
        </w:rPr>
        <w:t>.</w:t>
      </w:r>
    </w:p>
    <w:p w14:paraId="4F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Педагог по рисованию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олодцы! Справились с заданием, </w:t>
      </w:r>
      <w:r>
        <w:rPr>
          <w:rFonts w:ascii="Times New Roman" w:hAnsi="Times New Roman"/>
          <w:sz w:val="28"/>
        </w:rPr>
        <w:t>идите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ищите записку.</w:t>
      </w:r>
    </w:p>
    <w:p w14:paraId="50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Дети идут</w:t>
      </w:r>
      <w:r>
        <w:rPr>
          <w:rFonts w:ascii="Times New Roman" w:hAnsi="Times New Roman"/>
          <w:i w:val="1"/>
          <w:sz w:val="28"/>
        </w:rPr>
        <w:t xml:space="preserve"> к полке</w:t>
      </w:r>
      <w:r>
        <w:rPr>
          <w:rFonts w:ascii="Times New Roman" w:hAnsi="Times New Roman"/>
          <w:i w:val="1"/>
          <w:sz w:val="28"/>
        </w:rPr>
        <w:t>,</w:t>
      </w:r>
      <w:r>
        <w:rPr>
          <w:rFonts w:ascii="Times New Roman" w:hAnsi="Times New Roman"/>
          <w:i w:val="1"/>
          <w:sz w:val="28"/>
        </w:rPr>
        <w:t xml:space="preserve"> где хранятся палитры,</w:t>
      </w:r>
      <w:r>
        <w:rPr>
          <w:rFonts w:ascii="Times New Roman" w:hAnsi="Times New Roman"/>
          <w:i w:val="1"/>
          <w:sz w:val="28"/>
        </w:rPr>
        <w:t xml:space="preserve"> находят записку-подсказку. Отдают записку ведущей.</w:t>
      </w:r>
    </w:p>
    <w:p w14:paraId="51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Ведущая. </w:t>
      </w:r>
      <w:r>
        <w:rPr>
          <w:rFonts w:ascii="Times New Roman" w:hAnsi="Times New Roman"/>
          <w:sz w:val="28"/>
        </w:rPr>
        <w:t xml:space="preserve">Вот и третья записка-подсказка.  </w:t>
      </w:r>
    </w:p>
    <w:p w14:paraId="52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Отгадайте </w:t>
      </w:r>
      <w:r>
        <w:rPr>
          <w:rFonts w:ascii="Times New Roman" w:hAnsi="Times New Roman"/>
          <w:sz w:val="28"/>
        </w:rPr>
        <w:t>загадку и получите подсказку.</w:t>
      </w:r>
    </w:p>
    <w:p w14:paraId="53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Люди бьют его руками,</w:t>
      </w:r>
    </w:p>
    <w:p w14:paraId="54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Головою и ногами,</w:t>
      </w:r>
    </w:p>
    <w:p w14:paraId="55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Клюшкой по траве катают,</w:t>
      </w:r>
    </w:p>
    <w:p w14:paraId="56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сетку и кольцо кидают,</w:t>
      </w:r>
    </w:p>
    <w:p w14:paraId="57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Вверх взлетает птицей</w:t>
      </w:r>
      <w:r>
        <w:rPr>
          <w:rFonts w:ascii="Times New Roman" w:hAnsi="Times New Roman"/>
          <w:sz w:val="28"/>
        </w:rPr>
        <w:t xml:space="preserve"> вольной</w:t>
      </w:r>
    </w:p>
    <w:p w14:paraId="58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ему совсем не больно.</w:t>
      </w:r>
    </w:p>
    <w:p w14:paraId="59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лоб ударит, ты не плачь.</w:t>
      </w:r>
    </w:p>
    <w:p w14:paraId="5A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Называется он…</w:t>
      </w:r>
      <w:r>
        <w:rPr>
          <w:rFonts w:ascii="Times New Roman" w:hAnsi="Times New Roman"/>
          <w:i w:val="1"/>
          <w:sz w:val="28"/>
        </w:rPr>
        <w:t>(Мяч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Ответы детей.</w:t>
      </w:r>
    </w:p>
    <w:p w14:paraId="5B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Ведущая. </w:t>
      </w:r>
      <w:r>
        <w:rPr>
          <w:rFonts w:ascii="Times New Roman" w:hAnsi="Times New Roman"/>
          <w:sz w:val="28"/>
        </w:rPr>
        <w:t>Действительно,</w:t>
      </w:r>
      <w:r>
        <w:rPr>
          <w:rFonts w:ascii="Times New Roman" w:hAnsi="Times New Roman"/>
          <w:sz w:val="28"/>
        </w:rPr>
        <w:t xml:space="preserve"> мяч</w:t>
      </w:r>
      <w:r>
        <w:rPr>
          <w:rFonts w:ascii="Times New Roman" w:hAnsi="Times New Roman"/>
          <w:sz w:val="28"/>
        </w:rPr>
        <w:t>. Значит, следующую записку-подсказку мы должн</w:t>
      </w:r>
      <w:r>
        <w:rPr>
          <w:rFonts w:ascii="Times New Roman" w:hAnsi="Times New Roman"/>
          <w:sz w:val="28"/>
        </w:rPr>
        <w:t>ы найти на</w:t>
      </w:r>
      <w:r>
        <w:rPr>
          <w:rFonts w:ascii="Times New Roman" w:hAnsi="Times New Roman"/>
          <w:sz w:val="28"/>
        </w:rPr>
        <w:t xml:space="preserve">…. </w:t>
      </w:r>
      <w:r>
        <w:rPr>
          <w:rFonts w:ascii="Times New Roman" w:hAnsi="Times New Roman"/>
          <w:b w:val="1"/>
          <w:i w:val="1"/>
          <w:sz w:val="28"/>
        </w:rPr>
        <w:t>Дети хором: «</w:t>
      </w:r>
      <w:r>
        <w:rPr>
          <w:rFonts w:ascii="Times New Roman" w:hAnsi="Times New Roman"/>
          <w:b w:val="1"/>
          <w:i w:val="1"/>
          <w:sz w:val="28"/>
        </w:rPr>
        <w:t>Мяче</w:t>
      </w:r>
      <w:r>
        <w:rPr>
          <w:rFonts w:ascii="Times New Roman" w:hAnsi="Times New Roman"/>
          <w:b w:val="1"/>
          <w:i w:val="1"/>
          <w:sz w:val="28"/>
        </w:rPr>
        <w:t xml:space="preserve">». </w:t>
      </w:r>
      <w:r>
        <w:rPr>
          <w:rFonts w:ascii="Times New Roman" w:hAnsi="Times New Roman"/>
          <w:sz w:val="28"/>
        </w:rPr>
        <w:t xml:space="preserve">А где в детском саду </w:t>
      </w:r>
      <w:r>
        <w:rPr>
          <w:rFonts w:ascii="Times New Roman" w:hAnsi="Times New Roman"/>
          <w:sz w:val="28"/>
        </w:rPr>
        <w:t>точно можно найти мячи</w:t>
      </w:r>
      <w:r>
        <w:rPr>
          <w:rFonts w:ascii="Times New Roman" w:hAnsi="Times New Roman"/>
          <w:sz w:val="28"/>
        </w:rPr>
        <w:t xml:space="preserve">? </w:t>
      </w:r>
      <w:r>
        <w:rPr>
          <w:rFonts w:ascii="Times New Roman" w:hAnsi="Times New Roman"/>
          <w:b w:val="1"/>
          <w:i w:val="1"/>
          <w:sz w:val="28"/>
        </w:rPr>
        <w:t>Ответы детей.</w:t>
      </w:r>
    </w:p>
    <w:p w14:paraId="5C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Ведущая. </w:t>
      </w:r>
      <w:r>
        <w:rPr>
          <w:rFonts w:ascii="Times New Roman" w:hAnsi="Times New Roman"/>
          <w:sz w:val="28"/>
        </w:rPr>
        <w:t>То</w:t>
      </w:r>
      <w:r>
        <w:rPr>
          <w:rFonts w:ascii="Times New Roman" w:hAnsi="Times New Roman"/>
          <w:sz w:val="28"/>
        </w:rPr>
        <w:t>гда идем в спортивный зал</w:t>
      </w:r>
      <w:r>
        <w:rPr>
          <w:rFonts w:ascii="Times New Roman" w:hAnsi="Times New Roman"/>
          <w:sz w:val="28"/>
        </w:rPr>
        <w:t>.</w:t>
      </w:r>
    </w:p>
    <w:p w14:paraId="5D000000">
      <w:pPr>
        <w:spacing w:after="0"/>
        <w:ind w:firstLine="567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Дети идут</w:t>
      </w:r>
      <w:r>
        <w:rPr>
          <w:rFonts w:ascii="Times New Roman" w:hAnsi="Times New Roman"/>
          <w:i w:val="1"/>
          <w:sz w:val="28"/>
        </w:rPr>
        <w:t xml:space="preserve"> в спортивный зал</w:t>
      </w:r>
      <w:r>
        <w:rPr>
          <w:rFonts w:ascii="Times New Roman" w:hAnsi="Times New Roman"/>
          <w:i w:val="1"/>
          <w:sz w:val="28"/>
        </w:rPr>
        <w:t>, там их встре</w:t>
      </w:r>
      <w:r>
        <w:rPr>
          <w:rFonts w:ascii="Times New Roman" w:hAnsi="Times New Roman"/>
          <w:i w:val="1"/>
          <w:sz w:val="28"/>
        </w:rPr>
        <w:t>чает инструктор по физической культуре.</w:t>
      </w:r>
    </w:p>
    <w:p w14:paraId="5E000000">
      <w:pPr>
        <w:spacing w:after="0"/>
        <w:ind w:firstLine="567" w:left="0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Инструктор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sz w:val="28"/>
        </w:rPr>
        <w:t>Здравствуйте, дети! Зачем ко мне пожаловали?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Ответы детей.</w:t>
      </w:r>
    </w:p>
    <w:p w14:paraId="5F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Инструктор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sz w:val="28"/>
        </w:rPr>
        <w:t>Прежде чем записку искать,</w:t>
      </w:r>
      <w:r>
        <w:rPr>
          <w:rFonts w:ascii="Times New Roman" w:hAnsi="Times New Roman"/>
          <w:sz w:val="28"/>
        </w:rPr>
        <w:t xml:space="preserve"> покажите какие вы ловкие быстрые и сильные</w:t>
      </w:r>
      <w:r>
        <w:rPr>
          <w:rFonts w:ascii="Times New Roman" w:hAnsi="Times New Roman"/>
          <w:sz w:val="28"/>
        </w:rPr>
        <w:t>. В</w:t>
      </w:r>
      <w:r>
        <w:rPr>
          <w:rFonts w:ascii="Times New Roman" w:hAnsi="Times New Roman"/>
          <w:sz w:val="28"/>
        </w:rPr>
        <w:t>ам надо преодолеть полосу препятствий.</w:t>
      </w:r>
    </w:p>
    <w:p w14:paraId="60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Дети</w:t>
      </w:r>
      <w:r>
        <w:rPr>
          <w:rFonts w:ascii="Times New Roman" w:hAnsi="Times New Roman"/>
          <w:i w:val="1"/>
          <w:sz w:val="28"/>
        </w:rPr>
        <w:t xml:space="preserve"> бегут змейкой, огибая цилиндры, перепрыгивают на двух ног</w:t>
      </w:r>
      <w:r>
        <w:rPr>
          <w:rFonts w:ascii="Times New Roman" w:hAnsi="Times New Roman"/>
          <w:i w:val="1"/>
          <w:sz w:val="28"/>
        </w:rPr>
        <w:t>ах через мягкие бревна, пролезают</w:t>
      </w:r>
      <w:r>
        <w:rPr>
          <w:rFonts w:ascii="Times New Roman" w:hAnsi="Times New Roman"/>
          <w:i w:val="1"/>
          <w:sz w:val="28"/>
        </w:rPr>
        <w:t xml:space="preserve"> в воротики, не касаясь руками пола, проползают на средних четвереньках через тканевый тоннель. </w:t>
      </w:r>
    </w:p>
    <w:p w14:paraId="61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Инструктор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sz w:val="28"/>
        </w:rPr>
        <w:t>Молодцы! Справил</w:t>
      </w:r>
      <w:r>
        <w:rPr>
          <w:rFonts w:ascii="Times New Roman" w:hAnsi="Times New Roman"/>
          <w:sz w:val="28"/>
        </w:rPr>
        <w:t>ись с заданием, можете искать</w:t>
      </w:r>
      <w:r>
        <w:rPr>
          <w:rFonts w:ascii="Times New Roman" w:hAnsi="Times New Roman"/>
          <w:sz w:val="28"/>
        </w:rPr>
        <w:t xml:space="preserve"> записку.</w:t>
      </w:r>
    </w:p>
    <w:p w14:paraId="62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Дети идут</w:t>
      </w:r>
      <w:r>
        <w:rPr>
          <w:rFonts w:ascii="Times New Roman" w:hAnsi="Times New Roman"/>
          <w:i w:val="1"/>
          <w:sz w:val="28"/>
        </w:rPr>
        <w:t xml:space="preserve"> к полке, где хранятся</w:t>
      </w:r>
      <w:r>
        <w:rPr>
          <w:rFonts w:ascii="Times New Roman" w:hAnsi="Times New Roman"/>
          <w:i w:val="1"/>
          <w:sz w:val="28"/>
        </w:rPr>
        <w:t xml:space="preserve"> мячи</w:t>
      </w:r>
      <w:r>
        <w:rPr>
          <w:rFonts w:ascii="Times New Roman" w:hAnsi="Times New Roman"/>
          <w:i w:val="1"/>
          <w:sz w:val="28"/>
        </w:rPr>
        <w:t xml:space="preserve">, </w:t>
      </w:r>
      <w:r>
        <w:rPr>
          <w:rFonts w:ascii="Times New Roman" w:hAnsi="Times New Roman"/>
          <w:i w:val="1"/>
          <w:sz w:val="28"/>
        </w:rPr>
        <w:t xml:space="preserve">каждый берет мяч и осматривает его, </w:t>
      </w:r>
      <w:r>
        <w:rPr>
          <w:rFonts w:ascii="Times New Roman" w:hAnsi="Times New Roman"/>
          <w:i w:val="1"/>
          <w:sz w:val="28"/>
        </w:rPr>
        <w:t>находят записку-подсказку. Отдают записку ведущей.</w:t>
      </w:r>
    </w:p>
    <w:p w14:paraId="63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Ведущая. </w:t>
      </w:r>
      <w:r>
        <w:rPr>
          <w:rFonts w:ascii="Times New Roman" w:hAnsi="Times New Roman"/>
          <w:sz w:val="28"/>
        </w:rPr>
        <w:t xml:space="preserve">Вот и четвертая записка-подсказка.  </w:t>
      </w:r>
    </w:p>
    <w:p w14:paraId="64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Отгадайте </w:t>
      </w:r>
      <w:r>
        <w:rPr>
          <w:rFonts w:ascii="Times New Roman" w:hAnsi="Times New Roman"/>
          <w:sz w:val="28"/>
        </w:rPr>
        <w:t>загадку и получите подсказку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где искать клад.</w:t>
      </w:r>
    </w:p>
    <w:p w14:paraId="65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Ее называют хозяйкою сада,</w:t>
      </w:r>
    </w:p>
    <w:p w14:paraId="66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Любую проблему она вмиг решит,</w:t>
      </w:r>
    </w:p>
    <w:p w14:paraId="67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Поможет, подскажет, когда это надо,</w:t>
      </w:r>
    </w:p>
    <w:p w14:paraId="68000000">
      <w:pPr>
        <w:spacing w:after="0"/>
        <w:ind w:firstLine="184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Всеми сотрудниками </w:t>
      </w:r>
      <w:r>
        <w:rPr>
          <w:rFonts w:ascii="Times New Roman" w:hAnsi="Times New Roman"/>
          <w:sz w:val="28"/>
        </w:rPr>
        <w:t>руководит.</w:t>
      </w:r>
      <w:r>
        <w:rPr>
          <w:rFonts w:ascii="Times New Roman" w:hAnsi="Times New Roman"/>
          <w:i w:val="1"/>
          <w:sz w:val="28"/>
        </w:rPr>
        <w:t xml:space="preserve"> (Заведующая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Ответы детей.</w:t>
      </w:r>
    </w:p>
    <w:p w14:paraId="69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Ведущая. </w:t>
      </w:r>
      <w:r>
        <w:rPr>
          <w:rFonts w:ascii="Times New Roman" w:hAnsi="Times New Roman"/>
          <w:sz w:val="28"/>
        </w:rPr>
        <w:t xml:space="preserve">Действительно, это заведующая, значит клад у нее. А вы знаете кто у нас заведующая? Как ее зовут? И где ее кабинет? </w:t>
      </w:r>
      <w:r>
        <w:rPr>
          <w:rFonts w:ascii="Times New Roman" w:hAnsi="Times New Roman"/>
          <w:b w:val="1"/>
          <w:i w:val="1"/>
          <w:sz w:val="28"/>
        </w:rPr>
        <w:t>Ответы детей.</w:t>
      </w:r>
    </w:p>
    <w:p w14:paraId="6A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Ведущая. </w:t>
      </w:r>
      <w:r>
        <w:rPr>
          <w:rFonts w:ascii="Times New Roman" w:hAnsi="Times New Roman"/>
          <w:sz w:val="28"/>
        </w:rPr>
        <w:t>Тогда идем в кабинет заведующей</w:t>
      </w:r>
      <w:r>
        <w:rPr>
          <w:rFonts w:ascii="Times New Roman" w:hAnsi="Times New Roman"/>
          <w:sz w:val="28"/>
        </w:rPr>
        <w:t>.</w:t>
      </w:r>
    </w:p>
    <w:p w14:paraId="6B000000">
      <w:pPr>
        <w:spacing w:after="0"/>
        <w:ind w:firstLine="567" w:left="0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Дети идут</w:t>
      </w:r>
      <w:r>
        <w:rPr>
          <w:rFonts w:ascii="Times New Roman" w:hAnsi="Times New Roman"/>
          <w:i w:val="1"/>
          <w:sz w:val="28"/>
        </w:rPr>
        <w:t xml:space="preserve"> в кабинет заведующей.</w:t>
      </w:r>
    </w:p>
    <w:p w14:paraId="6C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Заведующая.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Здравствуйте, дети! Я очень рада, что вы нашли клад! Теперь он ваш, забирайте его!</w:t>
      </w:r>
    </w:p>
    <w:p w14:paraId="6D000000">
      <w:pPr>
        <w:spacing w:after="0"/>
        <w:ind w:firstLine="567" w:left="0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Заведующая отдает сундук детям. Дети открывают его и </w:t>
      </w:r>
      <w:r>
        <w:rPr>
          <w:rFonts w:ascii="Times New Roman" w:hAnsi="Times New Roman"/>
          <w:i w:val="1"/>
          <w:sz w:val="28"/>
        </w:rPr>
        <w:t>видят в сундуке картину «Утро в сосновом лесу»,</w:t>
      </w:r>
      <w:r>
        <w:rPr>
          <w:rFonts w:ascii="Times New Roman" w:hAnsi="Times New Roman"/>
          <w:i w:val="1"/>
          <w:sz w:val="28"/>
        </w:rPr>
        <w:t xml:space="preserve"> конфеты</w:t>
      </w:r>
      <w:r>
        <w:rPr>
          <w:rFonts w:ascii="Times New Roman" w:hAnsi="Times New Roman"/>
          <w:i w:val="1"/>
          <w:sz w:val="28"/>
        </w:rPr>
        <w:t xml:space="preserve"> «Мишка косолапый» и шоколад «Три медведя»</w:t>
      </w:r>
      <w:r>
        <w:rPr>
          <w:rFonts w:ascii="Times New Roman" w:hAnsi="Times New Roman"/>
          <w:i w:val="1"/>
          <w:sz w:val="28"/>
        </w:rPr>
        <w:t>.</w:t>
      </w:r>
    </w:p>
    <w:p w14:paraId="6E000000">
      <w:pPr>
        <w:spacing w:after="0"/>
        <w:ind w:firstLine="567" w:left="0"/>
      </w:pPr>
      <w:r>
        <w:rPr>
          <w:rFonts w:ascii="Times New Roman" w:hAnsi="Times New Roman"/>
          <w:b w:val="1"/>
          <w:sz w:val="28"/>
        </w:rPr>
        <w:t xml:space="preserve">Ведущая. </w:t>
      </w:r>
      <w:r>
        <w:rPr>
          <w:rFonts w:ascii="Times New Roman" w:hAnsi="Times New Roman"/>
          <w:sz w:val="28"/>
        </w:rPr>
        <w:t>Дети,</w:t>
      </w:r>
      <w:r>
        <w:rPr>
          <w:rFonts w:ascii="Times New Roman" w:hAnsi="Times New Roman"/>
          <w:sz w:val="28"/>
        </w:rPr>
        <w:t xml:space="preserve"> эта картина называется «Утро в сосновом лесу»</w:t>
      </w:r>
      <w:r>
        <w:rPr>
          <w:rFonts w:ascii="Times New Roman" w:hAnsi="Times New Roman"/>
          <w:sz w:val="28"/>
        </w:rPr>
        <w:t xml:space="preserve">, ее написали два художника. Иван Шишкин  </w:t>
      </w:r>
      <w:r>
        <w:rPr>
          <w:rFonts w:ascii="Times New Roman" w:hAnsi="Times New Roman"/>
          <w:sz w:val="28"/>
        </w:rPr>
        <w:t xml:space="preserve">создал только лес, а потом пришел его друг Константин Савицкий и </w:t>
      </w:r>
      <w:r>
        <w:rPr>
          <w:rFonts w:ascii="Times New Roman" w:hAnsi="Times New Roman"/>
          <w:sz w:val="28"/>
        </w:rPr>
        <w:t>подрисовал играющих медвежат. Картина получилась</w:t>
      </w:r>
      <w:r>
        <w:rPr>
          <w:rFonts w:ascii="Times New Roman" w:hAnsi="Times New Roman"/>
          <w:sz w:val="28"/>
        </w:rPr>
        <w:t xml:space="preserve"> особенной и запоминающейся</w:t>
      </w:r>
      <w:r>
        <w:rPr>
          <w:rFonts w:ascii="Times New Roman" w:hAnsi="Times New Roman"/>
          <w:sz w:val="28"/>
        </w:rPr>
        <w:t>.</w:t>
      </w:r>
      <w:r>
        <w:t xml:space="preserve"> </w:t>
      </w:r>
    </w:p>
    <w:p w14:paraId="6F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Новую жизнь шедевру подарили конфеты «Мишка косолапый» и шоколад «Три медведя». Сего</w:t>
      </w:r>
      <w:r>
        <w:rPr>
          <w:rFonts w:ascii="Times New Roman" w:hAnsi="Times New Roman"/>
          <w:sz w:val="28"/>
        </w:rPr>
        <w:t>дня, как и много лет назад, дети</w:t>
      </w:r>
      <w:r>
        <w:rPr>
          <w:rFonts w:ascii="Times New Roman" w:hAnsi="Times New Roman"/>
          <w:sz w:val="28"/>
        </w:rPr>
        <w:t xml:space="preserve"> разворачивают обертку лакомства, любуясь медвежонком, вставшим на задние ла</w:t>
      </w:r>
      <w:r>
        <w:rPr>
          <w:rFonts w:ascii="Times New Roman" w:hAnsi="Times New Roman"/>
          <w:sz w:val="28"/>
        </w:rPr>
        <w:t xml:space="preserve">пы. </w:t>
      </w:r>
    </w:p>
    <w:p w14:paraId="70000000">
      <w:pPr>
        <w:spacing w:after="0"/>
        <w:ind w:firstLine="567" w:left="0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sz w:val="28"/>
        </w:rPr>
        <w:t xml:space="preserve">Что же мы будем делать с нашим кладом? </w:t>
      </w:r>
      <w:r>
        <w:rPr>
          <w:rFonts w:ascii="Times New Roman" w:hAnsi="Times New Roman"/>
          <w:b w:val="1"/>
          <w:i w:val="1"/>
          <w:sz w:val="28"/>
        </w:rPr>
        <w:t>Ответы детей.</w:t>
      </w:r>
    </w:p>
    <w:p w14:paraId="71000000">
      <w:pPr>
        <w:spacing w:after="0"/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Ведущая. </w:t>
      </w:r>
      <w:r>
        <w:rPr>
          <w:rFonts w:ascii="Times New Roman" w:hAnsi="Times New Roman"/>
          <w:sz w:val="28"/>
        </w:rPr>
        <w:t>Правильное решение: картину повесим в группе, а конфеты и шоколадку съедим. Вы заслужили эту награду. Сегодняшняя игра показала, как много вы знаете о живописи. Вы очень дружные и классные ребята!</w:t>
      </w:r>
    </w:p>
    <w:p w14:paraId="72000000">
      <w:pPr>
        <w:spacing w:after="0"/>
        <w:ind w:firstLine="567" w:left="0"/>
        <w:rPr>
          <w:rFonts w:ascii="Times New Roman" w:hAnsi="Times New Roman"/>
          <w:i w:val="1"/>
          <w:sz w:val="28"/>
        </w:rPr>
      </w:pPr>
    </w:p>
    <w:p w14:paraId="73000000">
      <w:pPr>
        <w:spacing w:after="0"/>
        <w:ind w:firstLine="567" w:left="0"/>
        <w:rPr>
          <w:rFonts w:ascii="Times New Roman" w:hAnsi="Times New Roman"/>
          <w:b w:val="1"/>
          <w:sz w:val="28"/>
        </w:rPr>
      </w:pPr>
      <w:r>
        <w:rPr>
          <w:rFonts w:ascii="Arial" w:hAnsi="Arial"/>
          <w:color w:val="000000"/>
        </w:rPr>
        <w:br/>
      </w:r>
    </w:p>
    <w:sectPr>
      <w:pgSz w:h="16838" w:orient="portrait" w:w="11906"/>
      <w:pgMar w:bottom="397" w:footer="708" w:gutter="0" w:header="708" w:left="992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"/>
    <w:basedOn w:val="Style_1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header"/>
    <w:basedOn w:val="Style_1_ch"/>
    <w:link w:val="Style_13"/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footer"/>
    <w:basedOn w:val="Style_1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1_ch"/>
    <w:link w:val="Style_16"/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Balloon Text"/>
    <w:basedOn w:val="Style_1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1_ch"/>
    <w:link w:val="Style_21"/>
    <w:rPr>
      <w:rFonts w:ascii="Tahoma" w:hAnsi="Tahoma"/>
      <w:sz w:val="16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2024-09-11T08:22:52Z</dcterms:modified>
</cp:coreProperties>
</file>