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джетное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ошкольное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бразовательное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чреждение </w:t>
      </w:r>
      <w:r>
        <w:rPr>
          <w:rFonts w:ascii="Times New Roman" w:hAnsi="Times New Roman"/>
          <w:sz w:val="28"/>
        </w:rPr>
        <w:t xml:space="preserve">детский </w:t>
      </w:r>
      <w:r>
        <w:rPr>
          <w:rFonts w:ascii="Times New Roman" w:hAnsi="Times New Roman"/>
          <w:sz w:val="28"/>
        </w:rPr>
        <w:t>сад №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щеразвивающего </w:t>
      </w:r>
      <w:r>
        <w:rPr>
          <w:rFonts w:ascii="Times New Roman" w:hAnsi="Times New Roman"/>
          <w:sz w:val="28"/>
        </w:rPr>
        <w:t>вида с</w:t>
      </w:r>
      <w:r>
        <w:rPr>
          <w:rFonts w:ascii="Times New Roman" w:hAnsi="Times New Roman"/>
          <w:sz w:val="28"/>
        </w:rPr>
        <w:t xml:space="preserve"> приоритетным </w:t>
      </w:r>
      <w:r>
        <w:rPr>
          <w:rFonts w:ascii="Times New Roman" w:hAnsi="Times New Roman"/>
          <w:sz w:val="28"/>
        </w:rPr>
        <w:t>осуществлением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физическому </w:t>
      </w:r>
      <w:r>
        <w:rPr>
          <w:rFonts w:ascii="Times New Roman" w:hAnsi="Times New Roman"/>
          <w:sz w:val="28"/>
        </w:rPr>
        <w:t xml:space="preserve">направлению </w:t>
      </w:r>
      <w:r>
        <w:rPr>
          <w:rFonts w:ascii="Times New Roman" w:hAnsi="Times New Roman"/>
          <w:sz w:val="28"/>
        </w:rPr>
        <w:t>развития детей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Курлово.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</w:p>
    <w:p w14:paraId="04000000">
      <w:pPr>
        <w:rPr>
          <w:rFonts w:ascii="Times New Roman" w:hAnsi="Times New Roman"/>
          <w:sz w:val="28"/>
        </w:rPr>
      </w:pP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4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36"/>
        </w:rPr>
      </w:pPr>
      <w:r>
        <w:rPr>
          <w:rFonts w:ascii="Times New Roman" w:hAnsi="Times New Roman"/>
          <w:color w:val="181818"/>
          <w:sz w:val="36"/>
        </w:rPr>
        <w:t>Конспект образовательной деятельности</w:t>
      </w:r>
      <w:r>
        <w:rPr>
          <w:rFonts w:ascii="Times New Roman" w:hAnsi="Times New Roman"/>
          <w:color w:val="181818"/>
          <w:sz w:val="36"/>
        </w:rPr>
        <w:t xml:space="preserve"> с детьми  старшей группы на тему:</w:t>
      </w:r>
    </w:p>
    <w:p w14:paraId="0B000000">
      <w:pPr>
        <w:spacing w:after="0" w:line="240" w:lineRule="auto"/>
        <w:ind/>
        <w:jc w:val="center"/>
        <w:rPr>
          <w:rFonts w:ascii="Open Sans" w:hAnsi="Open Sans"/>
          <w:color w:val="181818"/>
          <w:sz w:val="36"/>
        </w:rPr>
      </w:pPr>
    </w:p>
    <w:p w14:paraId="0C000000">
      <w:pPr>
        <w:spacing w:after="0" w:line="240" w:lineRule="auto"/>
        <w:ind/>
        <w:jc w:val="center"/>
        <w:rPr>
          <w:rFonts w:ascii="Open Sans" w:hAnsi="Open Sans"/>
          <w:color w:val="181818"/>
          <w:sz w:val="36"/>
        </w:rPr>
      </w:pPr>
      <w:r>
        <w:rPr>
          <w:rFonts w:ascii="Times New Roman" w:hAnsi="Times New Roman"/>
          <w:b w:val="1"/>
          <w:i w:val="1"/>
          <w:color w:val="181818"/>
          <w:sz w:val="36"/>
        </w:rPr>
        <w:t>«</w:t>
      </w:r>
      <w:r>
        <w:rPr>
          <w:rFonts w:ascii="Times New Roman" w:hAnsi="Times New Roman"/>
          <w:b w:val="1"/>
          <w:i w:val="1"/>
          <w:color w:val="181818"/>
          <w:sz w:val="36"/>
        </w:rPr>
        <w:t xml:space="preserve">Экскурсия </w:t>
      </w:r>
      <w:r>
        <w:rPr>
          <w:rFonts w:ascii="Times New Roman" w:hAnsi="Times New Roman"/>
          <w:b w:val="1"/>
          <w:i w:val="1"/>
          <w:color w:val="181818"/>
          <w:sz w:val="36"/>
        </w:rPr>
        <w:t xml:space="preserve">в </w:t>
      </w:r>
      <w:r>
        <w:rPr>
          <w:rFonts w:ascii="Times New Roman" w:hAnsi="Times New Roman"/>
          <w:b w:val="1"/>
          <w:i w:val="1"/>
          <w:color w:val="181818"/>
          <w:sz w:val="36"/>
        </w:rPr>
        <w:t xml:space="preserve"> картинную галерею</w:t>
      </w:r>
      <w:r>
        <w:rPr>
          <w:rFonts w:ascii="Times New Roman" w:hAnsi="Times New Roman"/>
          <w:b w:val="1"/>
          <w:i w:val="1"/>
          <w:color w:val="181818"/>
          <w:sz w:val="36"/>
        </w:rPr>
        <w:t>»</w:t>
      </w:r>
    </w:p>
    <w:p w14:paraId="0D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0E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0F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0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1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2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3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4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5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6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7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8000000">
      <w:pPr>
        <w:spacing w:after="0" w:line="240" w:lineRule="auto"/>
        <w:ind/>
        <w:jc w:val="right"/>
        <w:rPr>
          <w:rFonts w:ascii="Open Sans" w:hAnsi="Open Sans"/>
          <w:color w:val="181818"/>
          <w:sz w:val="21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Подготовила: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 музыкальный руководитель</w:t>
      </w:r>
    </w:p>
    <w:p w14:paraId="1B000000">
      <w:pPr>
        <w:spacing w:after="0" w:line="240" w:lineRule="auto"/>
        <w:ind/>
        <w:jc w:val="righ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Хромова Ю.Н.</w:t>
      </w:r>
    </w:p>
    <w:p w14:paraId="1C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  <w:r>
        <w:rPr>
          <w:rFonts w:ascii="Times New Roman" w:hAnsi="Times New Roman"/>
          <w:b w:val="1"/>
          <w:i w:val="1"/>
          <w:color w:val="181818"/>
          <w:sz w:val="48"/>
        </w:rPr>
        <w:t> </w:t>
      </w:r>
    </w:p>
    <w:p w14:paraId="1D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E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F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0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1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2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3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4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5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6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2024 год</w:t>
      </w: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</w:p>
    <w:p w14:paraId="2A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 Формирование основ эстетического вкуса детей и способности самостоятельно оценивать произведения искусства и явления жизни.</w:t>
      </w:r>
    </w:p>
    <w:p w14:paraId="2B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2C000000">
      <w:pPr>
        <w:spacing w:after="0" w:before="0"/>
        <w:ind w:hanging="360" w:left="36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1.Воспитательные: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Воспитывать нравственно-патриотические чувства и интерес к произведениям искусства</w:t>
      </w:r>
    </w:p>
    <w:p w14:paraId="2D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2. Развивающие:</w:t>
      </w:r>
    </w:p>
    <w:p w14:paraId="2E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Формировать эмоциональную отзывчивость на музыку, понимать ее характер  и характер движения в ней, умение находить общее между музыкальным произведением и художественным образом.</w:t>
      </w:r>
    </w:p>
    <w:p w14:paraId="2F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Побуждать детей к творчеству, к активной деятельности (сравнение), Развивать певческие навыки, слушательскую культуру.</w:t>
      </w:r>
    </w:p>
    <w:p w14:paraId="30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Расширять словарный запас с помощью прилагательных при определении характера мелодии.</w:t>
      </w:r>
    </w:p>
    <w:p w14:paraId="31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Совершенствовать умения детей выполнять плясовые движения (ковырялочка, присядка, пружинка, хороводный и дробный шаг).</w:t>
      </w:r>
    </w:p>
    <w:p w14:paraId="3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3.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образовательны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е:</w:t>
      </w:r>
    </w:p>
    <w:p w14:paraId="3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Учить слушать музыку и выполнять движения в соответствии с ее характером.</w:t>
      </w:r>
    </w:p>
    <w:p w14:paraId="34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Учить детей подбирать слова, характеризующие музыкальное произведение.</w:t>
      </w:r>
    </w:p>
    <w:p w14:paraId="35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  </w:t>
      </w:r>
    </w:p>
    <w:p w14:paraId="36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Методы и приемы:</w:t>
      </w:r>
    </w:p>
    <w:p w14:paraId="37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Интеграция (музыка, живопись, художественное слово)</w:t>
      </w:r>
    </w:p>
    <w:p w14:paraId="38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Эмпатия (пластический этюд «Море», упражнение «Волны шторма»)</w:t>
      </w:r>
    </w:p>
    <w:p w14:paraId="39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Игра «Музыкальная эстафета»</w:t>
      </w:r>
    </w:p>
    <w:p w14:paraId="3A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Поисковая ситуация (найти общее между музыкальным и художественными образами)</w:t>
      </w:r>
    </w:p>
    <w:p w14:paraId="3B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Слушание сказки «Про Волну и художника»</w:t>
      </w:r>
    </w:p>
    <w:p w14:paraId="3C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Рассматривание картины И.Айвазовского «Девятый вал»</w:t>
      </w:r>
    </w:p>
    <w:p w14:paraId="3D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Слушание музыкального произведения Н.Римского-Корсакого «Море», фрагмент из оперы «Сказка о царе Салтане»</w:t>
      </w:r>
    </w:p>
    <w:p w14:paraId="3E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Пение песен «Про папу», «Бравые солдаты»</w:t>
      </w:r>
    </w:p>
    <w:p w14:paraId="3F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Танец «Яблочко»</w:t>
      </w:r>
    </w:p>
    <w:p w14:paraId="40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Предшествующая работа:</w:t>
      </w:r>
    </w:p>
    <w:p w14:paraId="41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Разучивание песен и танца.</w:t>
      </w:r>
    </w:p>
    <w:p w14:paraId="42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Рисование портретов «Мой папа – солдат»</w:t>
      </w:r>
    </w:p>
    <w:p w14:paraId="43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Физкультурно-музыкальный праздник «Защитник Отечества»</w:t>
      </w:r>
    </w:p>
    <w:p w14:paraId="44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Беседа «Что такое море?»</w:t>
      </w:r>
    </w:p>
    <w:p w14:paraId="45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Словарная работа:</w:t>
      </w:r>
    </w:p>
    <w:p w14:paraId="47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Художник, композитор, штиль, шторм, с нарастающей тревогой, страх, музыкальный пейзаж, моринист.</w:t>
      </w:r>
    </w:p>
    <w:p w14:paraId="48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Методическое обеспечение:</w:t>
      </w:r>
    </w:p>
    <w:p w14:paraId="49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Музыкальный материал:</w:t>
      </w:r>
    </w:p>
    <w:p w14:paraId="4A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«Менуэт» Л.Боккерине из «Классика для малышей»</w:t>
      </w:r>
    </w:p>
    <w:p w14:paraId="4B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«Море» - фрагмент из оперы «Сказка о царе Салтане» Н.А.Римский – Корсаков</w:t>
      </w:r>
    </w:p>
    <w:p w14:paraId="4C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Игра «Музыкальная эстафета» Т.Тютюнникова</w:t>
      </w:r>
    </w:p>
    <w:p w14:paraId="4D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Песня «Про папу»  И.Рыбкиной</w:t>
      </w:r>
    </w:p>
    <w:p w14:paraId="4E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Песня «Бравые солдаты» А.Филиппенко</w:t>
      </w:r>
    </w:p>
    <w:p w14:paraId="4F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Танец «Яблочко» Р.Глиэра</w:t>
      </w:r>
    </w:p>
    <w:p w14:paraId="50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Импровизация «Море» - пластический этюд «Море», упражнение «Волны шторма».</w:t>
      </w: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«Нептун» М. Роуланд (релаксация «рыбы»)</w:t>
      </w:r>
    </w:p>
    <w:p w14:paraId="5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Художественный материал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5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Репродукция картины И.К.Айвазовского «Девятый вал», рисунки и иллюстрации с изображением солдат, моряков, моря и т.д.</w:t>
      </w:r>
    </w:p>
    <w:p w14:paraId="5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Литературный материал:</w:t>
      </w:r>
    </w:p>
    <w:p w14:paraId="55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«Сказка о волне и бедном художнике» Г. Ветрова , Издательство «Белый город»,2001г.</w:t>
      </w:r>
    </w:p>
    <w:p w14:paraId="5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Дети входят в зал, где размещена выставка портретов «пап» (рисунки детей), картин с изображением солдат, моряков, репродукции И.К.Айвазовского «Девятый вал»</w:t>
      </w:r>
    </w:p>
    <w:p w14:paraId="57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«Менуэт» Л.Боккерине</w:t>
      </w: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Дети, сегодня я пригласила вас на необычное занятие, я приглашаю вас в галерею! Оглянитесь вокруг! Не кажется ли вам, что нас здесь ожидает чудо? (Что-то необычное).</w:t>
      </w: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Что удивительного в нашем зале? (Много картин, портретов).</w:t>
      </w:r>
    </w:p>
    <w:p w14:paraId="5A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А вы знаете, как называется помещение для выставки картин? (выставочный зал, картинная галерея, музей).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Значит, мы с вами находимся в картинной галерее. Давайте рассмотрим, кто изображен на картинах? (солдаты, моряки, море, папы).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- Ребята, а вы знаете, кто пишет картины? (художники).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А кто написал портреты ваших пап? Значит вы тоже маленькие (начинающие) художники. Расскажите, почему вы нарисовали пап в форме? (Все служили в армии, так же как и все изображенные здесь солдаты, они сильные, благородные, ловкие, смелые, отважные, мужественные мужчины, защитники Родины и нашего семейного очага). Как вы думаете, почему армию называют Российской? (Потому, что это армия нашей страны, России).</w:t>
      </w:r>
    </w:p>
    <w:p w14:paraId="5E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Ребята, а вы обратили внимание, что здесь живут не только картины. Послушайте, кто еще здесь живет?</w:t>
      </w:r>
    </w:p>
    <w:p w14:paraId="5F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«Менуэт» Л.Боккерине</w:t>
      </w:r>
    </w:p>
    <w:p w14:paraId="60000000">
      <w:pPr>
        <w:spacing w:after="0" w:before="0"/>
        <w:ind w:firstLine="36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Конечно, музыка. Сегодня здесь спряталось очень много звуков. Вы хотите с ними поиграть?</w:t>
      </w:r>
    </w:p>
    <w:p w14:paraId="61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Игра «Музыкальные линии»</w:t>
      </w:r>
    </w:p>
    <w:p w14:paraId="62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Пропевая гласный звук на одной ноте, «донести» его до партнера напротив.</w:t>
      </w:r>
    </w:p>
    <w:p w14:paraId="6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Ребята, напомните мне, а кто пишет музыку? (композиторы). Значит вы тоже маленькие композиторы, потому что каждый из вас сочинил хоть на одном звуке, но свою мелодию. Все  пропетые звуки превратились в  музыкальные загадки</w:t>
      </w:r>
    </w:p>
    <w:p w14:paraId="64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Слушайте первую музыкальную загадку и задание: по прослушанному произведению вы должны определить и подойти к тем картинам, которым соответствует музыка.</w:t>
      </w:r>
    </w:p>
    <w:p w14:paraId="65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мелодия к песне «Про папу» И.Рыбкиной</w:t>
      </w:r>
    </w:p>
    <w:p w14:paraId="6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// дети подходят к портретам своих пап//</w:t>
      </w:r>
    </w:p>
    <w:p w14:paraId="67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Правильно! Какая мелодия по характеру? (нежная, ласковая, спокойная, добрая). А она передает по настроению вашу любовь к папам? Может кто-то хочет ее спеть?</w:t>
      </w:r>
    </w:p>
    <w:p w14:paraId="68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«Про папу» И.Рыбкиной</w:t>
      </w:r>
    </w:p>
    <w:p w14:paraId="69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Слушайте вторую загадку.</w:t>
      </w:r>
    </w:p>
    <w:p w14:paraId="6A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мелодия к танцу «Яблочко» Р.Глиэра</w:t>
      </w:r>
    </w:p>
    <w:p w14:paraId="6B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// Дети подходят к картинам «Море», к картинам, где изображены моряки.//</w:t>
      </w:r>
    </w:p>
    <w:p w14:paraId="6C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А почему вы выбрали эти картины? ( «Яблочко» танцуют только моряки). Что изображено на картинах? (Море, моряки, чайки и т.д.)</w:t>
      </w:r>
    </w:p>
    <w:p w14:paraId="6D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Правильно. Давайте попробуем передать образ волн в огромном, необъятном море.</w:t>
      </w:r>
    </w:p>
    <w:p w14:paraId="6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шум моря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(музыка для релаксации)</w:t>
      </w:r>
    </w:p>
    <w:p w14:paraId="6F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Пластический этюд «Море»</w:t>
      </w:r>
    </w:p>
    <w:p w14:paraId="70000000">
      <w:pPr>
        <w:spacing w:after="0" w:before="0"/>
        <w:ind w:hanging="1800" w:left="90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Привлечь внимание детей к руке педагога. Добиваться подражания движений детьми. Слушать музыку и выполнять движения в соответствии с ее характером.</w:t>
      </w:r>
    </w:p>
    <w:p w14:paraId="71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Педагог под музыку показывает руками, как двигаются волны (слева направо, дробно-волнисто, изображая волнистые линии, работают кисти рук). Слово «огромное» можно обыграть движениями рук.</w:t>
      </w:r>
    </w:p>
    <w:p w14:paraId="72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Как вы думаете, если волны спокойные, плавные, слегка дробные, то море, тоже какое?  (Спокойное, на море штиль).</w:t>
      </w:r>
    </w:p>
    <w:p w14:paraId="7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А если поднимется буря, шторм как себя будут вести волны? (Тревожно, резкие покачивания рук, высокие, широкие подъемы рук.)</w:t>
      </w:r>
    </w:p>
    <w:p w14:paraId="7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Упражнение  «Волны шторма»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 «Нептун» М.Роуланда</w:t>
      </w:r>
    </w:p>
    <w:p w14:paraId="75000000">
      <w:pPr>
        <w:spacing w:after="0" w:before="0"/>
        <w:ind w:hanging="1800" w:left="90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Цель: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Научить показывать руками «волны» с разной амплитудой движений: первые движения можно изобразить сидя.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76000000">
      <w:pPr>
        <w:spacing w:after="0" w:before="0"/>
        <w:ind w:hanging="1800" w:left="90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Звучит  «Шум моря»</w:t>
      </w:r>
    </w:p>
    <w:p w14:paraId="77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FF"/>
          <w:spacing w:val="0"/>
          <w:sz w:val="28"/>
          <w:highlight w:val="white"/>
        </w:rPr>
        <w:t>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На море штиль. Все волны покатились к берегу, присели на теплые камушки и стали слушать  «сказку про волну  и художника».</w:t>
      </w:r>
    </w:p>
    <w:p w14:paraId="78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// Дети садятся на ковер//</w:t>
      </w:r>
    </w:p>
    <w:p w14:paraId="79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Сказка «Про Волну и художника»</w:t>
      </w:r>
    </w:p>
    <w:p w14:paraId="7A000000">
      <w:pPr>
        <w:spacing w:after="0" w:before="0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Жила-была Волна. Ей очень нравилось жить в огромном Море. На рассвете она становилась розовой и нежилась в теплых лучах солнца, а в лунные ночи подставляла свою спинку под холодные серебряные лучи. В штормовые дни она была такой же темно-серой, как и низкие тучи, и на голове у нее появлялась шапка белой, сердитой пены. Но больше всего ей нравилось теплым летом плескаться у самого берега, ворошить разноцветные камешки, поиграть с рыбкой или щекотать за ножку маленького мальчика, который не боялся ее и готов был играть в любую погоду. А иногда он брал скрипку, и она в его руках пела так такие красивые и печальные мелодии, что волна затихала и, слушая его, чуть слышно плескалась у берега. Он смотрел на нее как-то особенно, и Волне хотелось быть для него еще более красивой, чем прежде.</w:t>
      </w:r>
    </w:p>
    <w:p w14:paraId="7B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Я нарисую тебя! – сказал однажды мальчик.</w:t>
      </w:r>
    </w:p>
    <w:p w14:paraId="7C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Попробуй – засмеялась Волна. Она-то знала, что это не возможно. Сколько художников пыталось  сделать это! А потом мальчик куда-то пропал. Волна очень скучала. Тихо подползая к берегу и слушая разговоры людей на берегу, Волна узнала, что Ваня уехал учиться далеко-далеко на художника. Она отправилась за ним. В том городе, где учился Ваня, Волна стала маленькой и серой, как все. Она часто видела своего друга. Он теперь стал взрослым и его все звали Иваном Константиновичем. Он тоже узнал ее и часто стоял на берегу и наблюдал за нею. Но Волне было тесно  в городе, ей хотелось опять выйти в морской простор. Она обрадовалась, когда услышала, что  Иван Константинович отправляется в путешествие по морям, и решила путешествовать с ним.</w:t>
      </w:r>
    </w:p>
    <w:p w14:paraId="7D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Я нарисую тебя! – говорил он. - Попробуй! – смеялась Волна. Она по-прежнему была уверена, что ее не возможно нарисовать.  И вот Волна все чаще стала слышать, что люди восхищаются Иваном Айвазовским. Она поняла, что он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маринист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 художник, который умеет рисовать море. Больше всего говорили о картине «Девятый вал». Волна знала, что это означает. В шторм девятая волна  - самая страшная и сильная. Когда она увидела картину, то остановилась на несколько минут: так она была удивлена. Что она там увидела? А мы сейчас попробуем догадаться сами.</w:t>
      </w:r>
    </w:p>
    <w:p w14:paraId="7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Рассматривание картины И.Айвазовского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«Девятый вал»</w:t>
      </w:r>
    </w:p>
    <w:p w14:paraId="7F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(показать портрет И.Айвазовского)</w:t>
      </w:r>
    </w:p>
    <w:p w14:paraId="80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Что изображено на картине? (Шторм, кораблекрушение.)</w:t>
      </w:r>
    </w:p>
    <w:p w14:paraId="81000000">
      <w:pPr>
        <w:spacing w:after="0" w:before="0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центре картины, в бушующем море художник изобразил обломок громадной мачты, за которую цепляются несколько людей. Это все, что осталось от большого и казавшегося прочным корабля. Наверное, всю ночь их носило посреди безбрежного моря. И вот, наконец наступил рассвет. Встает солнце, хотя его почти не видно сквозь водяную пыль. Вместе с солнцем и теплом появилась надежда на то, что буря вскоре утихнет. Но это только надежда… над головами крошечных людей поднимается новый девятый вал, огромная волна… она была могучая, просвечивающая на солнце зеленым и голубым цветом, с капельками брызг и хлопьями пены, такая же красивая и …живая!</w:t>
      </w:r>
    </w:p>
    <w:p w14:paraId="82000000">
      <w:pPr>
        <w:spacing w:after="0" w:before="0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Кто из вас догадался, чему была удивлена Волна, увидев эту картину? Она, узнала в ней себя! Она была могучая, просвечивающая на солнце зеленым и голубым цветом, с капельками брызг и хлопьями пены, такая же красивая и …живая!</w:t>
      </w:r>
    </w:p>
    <w:p w14:paraId="83000000">
      <w:pPr>
        <w:spacing w:after="0" w:before="0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Какое настроение у людей? (страх, тревога, испуг) - Как вы думаете - может ли музыка передавать страх, волнение. Тревогу?</w:t>
      </w:r>
    </w:p>
    <w:p w14:paraId="84000000">
      <w:pPr>
        <w:spacing w:after="0" w:before="0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Послушайте музыкальный пейзаж «Море» композитора Н.Римского-Корсакого (показать портрет Н.Римского-Корсакого).</w:t>
      </w:r>
    </w:p>
    <w:p w14:paraId="85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Слушание «Море» Н. Римского – Корсакого</w:t>
      </w:r>
    </w:p>
    <w:p w14:paraId="86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Что вы услышали в этой музыке? Как вы определили ее настроение? Музыка  ровная, мелодичная или с нарастающим чувством тревоги? (Страшная, грозная, тревожная)</w:t>
      </w:r>
    </w:p>
    <w:p w14:paraId="87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Какой характер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движения передает музыка: быстрый, напористый,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смелый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сметающий или спокойный, неторопливый?</w:t>
      </w:r>
    </w:p>
    <w:p w14:paraId="88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А теперь давайте подумаем, подходит ли этот музыкальный образ к изображению на картине? Почему? (Потому что, и в картине и в музыке присутствует чувство тревоги и страха).</w:t>
      </w:r>
    </w:p>
    <w:p w14:paraId="89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- Но наши смелые, отважные моряки не боятся никаких волн, они бесстрашно бороздят моря и океаны, а в штиль всегда танцуют танец «Яблочко». Теперь самостоятельно покажите мне образ огромного и необъятного моря (дети выстраивают круг).  Давайте все дружно  станцуем.</w:t>
      </w:r>
    </w:p>
    <w:p w14:paraId="8A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Танец «Яблочко» Р. Глиэра</w:t>
      </w:r>
    </w:p>
    <w:p w14:paraId="8B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- Вам понравилась в картинной галерее?</w:t>
      </w:r>
    </w:p>
    <w:p w14:paraId="8C000000">
      <w:pPr>
        <w:spacing w:after="0" w:before="0"/>
        <w:ind w:firstLine="18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Я думаю, что из вас получатся самые настоящие и достойные защитники Отечества.(Подарить детям «звездочки» на липучке).</w:t>
      </w:r>
    </w:p>
    <w:p w14:paraId="8D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«Бравые солдаты»   А.Филиппенко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8E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(под песню дети выходят из зала)  </w:t>
      </w:r>
    </w:p>
    <w:p w14:paraId="8F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90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91000000">
      <w:pPr>
        <w:spacing w:after="0" w:before="0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92000000">
      <w:r>
        <w:br/>
      </w:r>
    </w:p>
    <w:p w14:paraId="93000000">
      <w:pPr>
        <w:rPr>
          <w:rFonts w:ascii="Times New Roman" w:hAnsi="Times New Roman"/>
          <w:sz w:val="28"/>
        </w:rPr>
      </w:pPr>
    </w:p>
    <w:p w14:paraId="94000000">
      <w:pPr>
        <w:rPr>
          <w:rFonts w:ascii="Times New Roman" w:hAnsi="Times New Roman"/>
          <w:sz w:val="28"/>
        </w:rPr>
      </w:pPr>
    </w:p>
    <w:p w14:paraId="95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39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2024-09-11T08:38:49Z</dcterms:modified>
</cp:coreProperties>
</file>