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3FF" w:rsidRDefault="002A23FF" w:rsidP="002A23FF">
      <w:pPr>
        <w:shd w:val="clear" w:color="auto" w:fill="FFFFFF"/>
        <w:spacing w:before="446"/>
        <w:ind w:left="226"/>
        <w:jc w:val="center"/>
        <w:rPr>
          <w:rFonts w:ascii="Bookman Old Style" w:eastAsia="Batang" w:hAnsi="Bookman Old Style"/>
          <w:color w:val="333399"/>
          <w:sz w:val="40"/>
          <w:szCs w:val="40"/>
        </w:rPr>
      </w:pPr>
      <w:r>
        <w:rPr>
          <w:rFonts w:ascii="Bookman Old Style" w:eastAsia="Batang" w:hAnsi="Bookman Old Style"/>
          <w:b/>
          <w:bCs/>
          <w:color w:val="333399"/>
          <w:spacing w:val="1"/>
          <w:sz w:val="40"/>
          <w:szCs w:val="40"/>
        </w:rPr>
        <w:t>Показатели</w:t>
      </w:r>
      <w:r>
        <w:rPr>
          <w:rFonts w:ascii="Bookman Old Style" w:eastAsia="Batang" w:hAnsi="Bookman Old Style" w:cs="Arial"/>
          <w:b/>
          <w:bCs/>
          <w:color w:val="333399"/>
          <w:spacing w:val="1"/>
          <w:sz w:val="40"/>
          <w:szCs w:val="40"/>
        </w:rPr>
        <w:t xml:space="preserve"> </w:t>
      </w:r>
      <w:r>
        <w:rPr>
          <w:rFonts w:ascii="Bookman Old Style" w:eastAsia="Batang" w:hAnsi="Bookman Old Style"/>
          <w:b/>
          <w:bCs/>
          <w:color w:val="333399"/>
          <w:spacing w:val="1"/>
          <w:sz w:val="40"/>
          <w:szCs w:val="40"/>
        </w:rPr>
        <w:t>развития</w:t>
      </w:r>
      <w:r>
        <w:rPr>
          <w:rFonts w:ascii="Bookman Old Style" w:eastAsia="Batang" w:hAnsi="Bookman Old Style" w:cs="Arial"/>
          <w:b/>
          <w:bCs/>
          <w:color w:val="333399"/>
          <w:spacing w:val="1"/>
          <w:sz w:val="40"/>
          <w:szCs w:val="40"/>
        </w:rPr>
        <w:t xml:space="preserve"> </w:t>
      </w:r>
      <w:r>
        <w:rPr>
          <w:rFonts w:ascii="Bookman Old Style" w:eastAsia="Batang" w:hAnsi="Bookman Old Style"/>
          <w:b/>
          <w:bCs/>
          <w:color w:val="333399"/>
          <w:spacing w:val="1"/>
          <w:sz w:val="40"/>
          <w:szCs w:val="40"/>
        </w:rPr>
        <w:t>детей</w:t>
      </w:r>
      <w:r>
        <w:rPr>
          <w:rFonts w:ascii="Bookman Old Style" w:eastAsia="Batang" w:hAnsi="Bookman Old Style" w:cs="Arial"/>
          <w:b/>
          <w:bCs/>
          <w:color w:val="333399"/>
          <w:spacing w:val="1"/>
          <w:sz w:val="40"/>
          <w:szCs w:val="40"/>
        </w:rPr>
        <w:t xml:space="preserve"> 6</w:t>
      </w:r>
      <w:r>
        <w:rPr>
          <w:rFonts w:ascii="Bookman Old Style" w:eastAsia="Batang" w:hAnsi="Bookman Old Style"/>
          <w:b/>
          <w:bCs/>
          <w:color w:val="333399"/>
          <w:spacing w:val="1"/>
          <w:sz w:val="40"/>
          <w:szCs w:val="40"/>
        </w:rPr>
        <w:t>—</w:t>
      </w:r>
      <w:r>
        <w:rPr>
          <w:rFonts w:ascii="Bookman Old Style" w:eastAsia="Batang" w:hAnsi="Bookman Old Style" w:cs="Arial"/>
          <w:b/>
          <w:bCs/>
          <w:color w:val="333399"/>
          <w:spacing w:val="1"/>
          <w:sz w:val="40"/>
          <w:szCs w:val="40"/>
        </w:rPr>
        <w:t xml:space="preserve">7 </w:t>
      </w:r>
      <w:r>
        <w:rPr>
          <w:rFonts w:ascii="Bookman Old Style" w:eastAsia="Batang" w:hAnsi="Bookman Old Style"/>
          <w:b/>
          <w:bCs/>
          <w:color w:val="333399"/>
          <w:spacing w:val="1"/>
          <w:sz w:val="40"/>
          <w:szCs w:val="40"/>
        </w:rPr>
        <w:t>лет</w:t>
      </w:r>
    </w:p>
    <w:p w:rsidR="002A23FF" w:rsidRDefault="002A23FF" w:rsidP="002A23FF">
      <w:pPr>
        <w:shd w:val="clear" w:color="auto" w:fill="FFFFFF"/>
        <w:spacing w:before="187" w:line="274" w:lineRule="exact"/>
        <w:ind w:left="29"/>
        <w:rPr>
          <w:b/>
          <w:sz w:val="28"/>
          <w:szCs w:val="28"/>
        </w:rPr>
      </w:pPr>
      <w:r>
        <w:rPr>
          <w:b/>
          <w:spacing w:val="1"/>
          <w:w w:val="107"/>
          <w:sz w:val="28"/>
          <w:szCs w:val="28"/>
        </w:rPr>
        <w:t>Социальное развитие:</w:t>
      </w:r>
    </w:p>
    <w:p w:rsidR="002A23FF" w:rsidRDefault="002A23FF" w:rsidP="002A23FF">
      <w:pPr>
        <w:numPr>
          <w:ilvl w:val="0"/>
          <w:numId w:val="1"/>
        </w:numPr>
        <w:shd w:val="clear" w:color="auto" w:fill="FFFFFF"/>
        <w:tabs>
          <w:tab w:val="left" w:pos="350"/>
        </w:tabs>
        <w:spacing w:line="274" w:lineRule="exact"/>
        <w:ind w:left="350" w:hanging="307"/>
        <w:rPr>
          <w:color w:val="000000"/>
          <w:w w:val="107"/>
          <w:sz w:val="24"/>
          <w:szCs w:val="24"/>
        </w:rPr>
      </w:pPr>
      <w:r>
        <w:rPr>
          <w:color w:val="000000"/>
          <w:spacing w:val="-2"/>
          <w:w w:val="107"/>
          <w:sz w:val="24"/>
          <w:szCs w:val="24"/>
        </w:rPr>
        <w:t>умеют общаться со сверстниками и взрослы</w:t>
      </w:r>
      <w:r>
        <w:rPr>
          <w:color w:val="000000"/>
          <w:spacing w:val="-2"/>
          <w:w w:val="107"/>
          <w:sz w:val="24"/>
          <w:szCs w:val="24"/>
        </w:rPr>
        <w:softHyphen/>
      </w:r>
      <w:r>
        <w:rPr>
          <w:color w:val="000000"/>
          <w:w w:val="107"/>
          <w:sz w:val="24"/>
          <w:szCs w:val="24"/>
        </w:rPr>
        <w:t>ми, знают основные правила общения;</w:t>
      </w:r>
    </w:p>
    <w:p w:rsidR="002A23FF" w:rsidRDefault="002A23FF" w:rsidP="002A23FF">
      <w:pPr>
        <w:numPr>
          <w:ilvl w:val="0"/>
          <w:numId w:val="1"/>
        </w:numPr>
        <w:shd w:val="clear" w:color="auto" w:fill="FFFFFF"/>
        <w:tabs>
          <w:tab w:val="left" w:pos="350"/>
        </w:tabs>
        <w:spacing w:before="5" w:line="274" w:lineRule="exact"/>
        <w:ind w:left="350" w:hanging="307"/>
        <w:rPr>
          <w:color w:val="000000"/>
          <w:w w:val="107"/>
          <w:sz w:val="24"/>
          <w:szCs w:val="24"/>
        </w:rPr>
      </w:pPr>
      <w:r>
        <w:rPr>
          <w:color w:val="000000"/>
          <w:spacing w:val="6"/>
          <w:w w:val="107"/>
          <w:sz w:val="24"/>
          <w:szCs w:val="24"/>
        </w:rPr>
        <w:t>хорошо ориентируются не только в знако</w:t>
      </w:r>
      <w:r>
        <w:rPr>
          <w:color w:val="000000"/>
          <w:spacing w:val="6"/>
          <w:w w:val="107"/>
          <w:sz w:val="24"/>
          <w:szCs w:val="24"/>
        </w:rPr>
        <w:softHyphen/>
      </w:r>
      <w:r>
        <w:rPr>
          <w:color w:val="000000"/>
          <w:spacing w:val="-1"/>
          <w:w w:val="107"/>
          <w:sz w:val="24"/>
          <w:szCs w:val="24"/>
        </w:rPr>
        <w:t>мой, но и в незнакомой обстановке;</w:t>
      </w:r>
    </w:p>
    <w:p w:rsidR="002A23FF" w:rsidRDefault="002A23FF" w:rsidP="002A23FF">
      <w:pPr>
        <w:numPr>
          <w:ilvl w:val="0"/>
          <w:numId w:val="1"/>
        </w:numPr>
        <w:shd w:val="clear" w:color="auto" w:fill="FFFFFF"/>
        <w:tabs>
          <w:tab w:val="left" w:pos="350"/>
        </w:tabs>
        <w:spacing w:before="5" w:line="274" w:lineRule="exact"/>
        <w:ind w:left="350" w:hanging="307"/>
        <w:rPr>
          <w:color w:val="000000"/>
          <w:w w:val="107"/>
          <w:sz w:val="24"/>
          <w:szCs w:val="24"/>
        </w:rPr>
      </w:pPr>
      <w:r>
        <w:rPr>
          <w:color w:val="000000"/>
          <w:spacing w:val="-1"/>
          <w:w w:val="107"/>
          <w:sz w:val="24"/>
          <w:szCs w:val="24"/>
        </w:rPr>
        <w:t>способны управлять своим поведением (зна</w:t>
      </w:r>
      <w:r>
        <w:rPr>
          <w:color w:val="000000"/>
          <w:spacing w:val="-1"/>
          <w:w w:val="107"/>
          <w:sz w:val="24"/>
          <w:szCs w:val="24"/>
        </w:rPr>
        <w:softHyphen/>
      </w:r>
      <w:r>
        <w:rPr>
          <w:color w:val="000000"/>
          <w:spacing w:val="-2"/>
          <w:w w:val="107"/>
          <w:sz w:val="24"/>
          <w:szCs w:val="24"/>
        </w:rPr>
        <w:t>ют границы дозволенного, но нередко экспе</w:t>
      </w:r>
      <w:r>
        <w:rPr>
          <w:color w:val="000000"/>
          <w:spacing w:val="-2"/>
          <w:w w:val="107"/>
          <w:sz w:val="24"/>
          <w:szCs w:val="24"/>
        </w:rPr>
        <w:softHyphen/>
      </w:r>
      <w:r>
        <w:rPr>
          <w:color w:val="000000"/>
          <w:spacing w:val="6"/>
          <w:w w:val="107"/>
          <w:sz w:val="24"/>
          <w:szCs w:val="24"/>
        </w:rPr>
        <w:t>риментируют, проверяя, нельзя ли расши</w:t>
      </w:r>
      <w:r>
        <w:rPr>
          <w:color w:val="000000"/>
          <w:spacing w:val="6"/>
          <w:w w:val="107"/>
          <w:sz w:val="24"/>
          <w:szCs w:val="24"/>
        </w:rPr>
        <w:softHyphen/>
      </w:r>
      <w:r>
        <w:rPr>
          <w:color w:val="000000"/>
          <w:w w:val="107"/>
          <w:sz w:val="24"/>
          <w:szCs w:val="24"/>
        </w:rPr>
        <w:t>рить эти границы);</w:t>
      </w:r>
    </w:p>
    <w:p w:rsidR="002A23FF" w:rsidRDefault="002A23FF" w:rsidP="002A23FF">
      <w:pPr>
        <w:numPr>
          <w:ilvl w:val="0"/>
          <w:numId w:val="1"/>
        </w:numPr>
        <w:shd w:val="clear" w:color="auto" w:fill="FFFFFF"/>
        <w:tabs>
          <w:tab w:val="left" w:pos="350"/>
        </w:tabs>
        <w:spacing w:line="274" w:lineRule="exact"/>
        <w:ind w:left="350" w:hanging="307"/>
        <w:rPr>
          <w:color w:val="000000"/>
          <w:w w:val="107"/>
          <w:sz w:val="24"/>
          <w:szCs w:val="24"/>
        </w:rPr>
      </w:pPr>
      <w:r>
        <w:rPr>
          <w:color w:val="000000"/>
          <w:spacing w:val="3"/>
          <w:w w:val="107"/>
          <w:sz w:val="24"/>
          <w:szCs w:val="24"/>
        </w:rPr>
        <w:t>стремятся быть хорошими, первыми, очень</w:t>
      </w:r>
      <w:r>
        <w:rPr>
          <w:color w:val="000000"/>
          <w:spacing w:val="3"/>
          <w:w w:val="107"/>
          <w:sz w:val="24"/>
          <w:szCs w:val="24"/>
        </w:rPr>
        <w:br/>
      </w:r>
      <w:r>
        <w:rPr>
          <w:color w:val="000000"/>
          <w:spacing w:val="-2"/>
          <w:w w:val="107"/>
          <w:sz w:val="24"/>
          <w:szCs w:val="24"/>
        </w:rPr>
        <w:t>огорчаются при неудаче;</w:t>
      </w:r>
    </w:p>
    <w:p w:rsidR="002A23FF" w:rsidRDefault="002A23FF" w:rsidP="002A23FF">
      <w:pPr>
        <w:numPr>
          <w:ilvl w:val="0"/>
          <w:numId w:val="1"/>
        </w:numPr>
        <w:shd w:val="clear" w:color="auto" w:fill="FFFFFF"/>
        <w:tabs>
          <w:tab w:val="left" w:pos="350"/>
        </w:tabs>
        <w:spacing w:before="5" w:line="274" w:lineRule="exact"/>
        <w:ind w:left="350" w:hanging="307"/>
        <w:rPr>
          <w:color w:val="000000"/>
          <w:w w:val="107"/>
          <w:sz w:val="24"/>
          <w:szCs w:val="24"/>
        </w:rPr>
      </w:pPr>
      <w:r>
        <w:rPr>
          <w:color w:val="000000"/>
          <w:spacing w:val="3"/>
          <w:w w:val="107"/>
          <w:sz w:val="24"/>
          <w:szCs w:val="24"/>
        </w:rPr>
        <w:t>тонко реагируют на изменение отношения, настроения взрослых.</w:t>
      </w:r>
    </w:p>
    <w:p w:rsidR="002A23FF" w:rsidRDefault="002A23FF" w:rsidP="002A23FF">
      <w:pPr>
        <w:shd w:val="clear" w:color="auto" w:fill="FFFFFF"/>
        <w:tabs>
          <w:tab w:val="left" w:pos="350"/>
        </w:tabs>
        <w:spacing w:before="5" w:line="274" w:lineRule="exact"/>
        <w:ind w:left="43"/>
        <w:rPr>
          <w:color w:val="000000"/>
          <w:spacing w:val="3"/>
          <w:w w:val="107"/>
          <w:sz w:val="24"/>
          <w:szCs w:val="24"/>
        </w:rPr>
      </w:pPr>
    </w:p>
    <w:p w:rsidR="002A23FF" w:rsidRDefault="002A23FF" w:rsidP="002A23FF">
      <w:pPr>
        <w:shd w:val="clear" w:color="auto" w:fill="FFFFFF"/>
        <w:tabs>
          <w:tab w:val="left" w:pos="350"/>
        </w:tabs>
        <w:spacing w:before="5" w:line="274" w:lineRule="exact"/>
        <w:ind w:left="43"/>
        <w:rPr>
          <w:b/>
          <w:w w:val="107"/>
          <w:sz w:val="28"/>
          <w:szCs w:val="28"/>
        </w:rPr>
      </w:pPr>
      <w:r>
        <w:rPr>
          <w:b/>
          <w:w w:val="107"/>
          <w:sz w:val="28"/>
          <w:szCs w:val="28"/>
        </w:rPr>
        <w:t>Организация деятельности</w:t>
      </w:r>
    </w:p>
    <w:p w:rsidR="002A23FF" w:rsidRDefault="002A23FF" w:rsidP="002A23FF">
      <w:pPr>
        <w:numPr>
          <w:ilvl w:val="0"/>
          <w:numId w:val="1"/>
        </w:numPr>
        <w:shd w:val="clear" w:color="auto" w:fill="FFFFFF"/>
        <w:tabs>
          <w:tab w:val="left" w:pos="350"/>
        </w:tabs>
        <w:spacing w:before="5" w:line="274" w:lineRule="exact"/>
        <w:ind w:left="350" w:hanging="307"/>
        <w:rPr>
          <w:color w:val="000000"/>
          <w:w w:val="107"/>
          <w:sz w:val="24"/>
          <w:szCs w:val="24"/>
        </w:rPr>
      </w:pPr>
      <w:r>
        <w:rPr>
          <w:spacing w:val="-4"/>
          <w:w w:val="107"/>
          <w:sz w:val="24"/>
          <w:szCs w:val="24"/>
        </w:rPr>
        <w:t xml:space="preserve">способны  воспринимать   инструкцию   и  по </w:t>
      </w:r>
      <w:r>
        <w:rPr>
          <w:w w:val="107"/>
          <w:sz w:val="24"/>
          <w:szCs w:val="24"/>
        </w:rPr>
        <w:t>инструкции   выполнять  задание,   если   по</w:t>
      </w:r>
      <w:r>
        <w:rPr>
          <w:w w:val="107"/>
          <w:sz w:val="24"/>
          <w:szCs w:val="24"/>
        </w:rPr>
        <w:softHyphen/>
      </w:r>
      <w:r>
        <w:rPr>
          <w:spacing w:val="1"/>
          <w:w w:val="107"/>
          <w:sz w:val="24"/>
          <w:szCs w:val="24"/>
        </w:rPr>
        <w:t>ставлены цель и четкая задача действия;</w:t>
      </w:r>
    </w:p>
    <w:p w:rsidR="002A23FF" w:rsidRDefault="002A23FF" w:rsidP="002A23FF">
      <w:pPr>
        <w:numPr>
          <w:ilvl w:val="0"/>
          <w:numId w:val="1"/>
        </w:numPr>
        <w:shd w:val="clear" w:color="auto" w:fill="FFFFFF"/>
        <w:tabs>
          <w:tab w:val="left" w:pos="350"/>
        </w:tabs>
        <w:spacing w:before="5" w:line="274" w:lineRule="exact"/>
        <w:ind w:left="350" w:hanging="307"/>
        <w:rPr>
          <w:color w:val="000000"/>
          <w:w w:val="107"/>
          <w:sz w:val="24"/>
          <w:szCs w:val="24"/>
        </w:rPr>
      </w:pPr>
      <w:r>
        <w:rPr>
          <w:spacing w:val="2"/>
          <w:w w:val="107"/>
          <w:sz w:val="24"/>
          <w:szCs w:val="24"/>
        </w:rPr>
        <w:t xml:space="preserve">могут планировать свою деятельность, а не </w:t>
      </w:r>
      <w:r>
        <w:rPr>
          <w:w w:val="107"/>
          <w:sz w:val="24"/>
          <w:szCs w:val="24"/>
        </w:rPr>
        <w:t>действовать хаотично, методом проб и оши</w:t>
      </w:r>
      <w:r>
        <w:rPr>
          <w:bCs/>
          <w:spacing w:val="2"/>
          <w:sz w:val="24"/>
          <w:szCs w:val="24"/>
        </w:rPr>
        <w:t>бок, однако алгоритм сложного последова</w:t>
      </w:r>
      <w:r>
        <w:rPr>
          <w:bCs/>
          <w:spacing w:val="2"/>
          <w:sz w:val="24"/>
          <w:szCs w:val="24"/>
        </w:rPr>
        <w:softHyphen/>
      </w:r>
      <w:r>
        <w:rPr>
          <w:bCs/>
          <w:spacing w:val="3"/>
          <w:sz w:val="24"/>
          <w:szCs w:val="24"/>
        </w:rPr>
        <w:t>тельного действия самостоятельно вырабо</w:t>
      </w:r>
      <w:r>
        <w:rPr>
          <w:bCs/>
          <w:spacing w:val="3"/>
          <w:sz w:val="24"/>
          <w:szCs w:val="24"/>
        </w:rPr>
        <w:softHyphen/>
      </w:r>
      <w:r>
        <w:rPr>
          <w:bCs/>
          <w:spacing w:val="1"/>
          <w:sz w:val="24"/>
          <w:szCs w:val="24"/>
        </w:rPr>
        <w:t>тать еще не способны;</w:t>
      </w:r>
    </w:p>
    <w:p w:rsidR="002A23FF" w:rsidRDefault="002A23FF" w:rsidP="002A23FF">
      <w:pPr>
        <w:numPr>
          <w:ilvl w:val="0"/>
          <w:numId w:val="1"/>
        </w:numPr>
        <w:shd w:val="clear" w:color="auto" w:fill="FFFFFF"/>
        <w:tabs>
          <w:tab w:val="left" w:pos="350"/>
        </w:tabs>
        <w:spacing w:before="5" w:line="274" w:lineRule="exact"/>
        <w:ind w:left="350" w:hanging="307"/>
        <w:rPr>
          <w:color w:val="000000"/>
          <w:w w:val="107"/>
          <w:sz w:val="24"/>
          <w:szCs w:val="24"/>
        </w:rPr>
      </w:pPr>
      <w:r>
        <w:rPr>
          <w:bCs/>
          <w:spacing w:val="-1"/>
          <w:sz w:val="24"/>
          <w:szCs w:val="24"/>
        </w:rPr>
        <w:t>способны сосредоточенно, без отвлечений ра</w:t>
      </w:r>
      <w:r>
        <w:rPr>
          <w:bCs/>
          <w:spacing w:val="-1"/>
          <w:sz w:val="24"/>
          <w:szCs w:val="24"/>
        </w:rPr>
        <w:softHyphen/>
      </w:r>
      <w:r>
        <w:rPr>
          <w:bCs/>
          <w:spacing w:val="3"/>
          <w:sz w:val="24"/>
          <w:szCs w:val="24"/>
        </w:rPr>
        <w:t>ботать по инструкции 10—15 минут;</w:t>
      </w:r>
    </w:p>
    <w:p w:rsidR="002A23FF" w:rsidRDefault="002A23FF" w:rsidP="002A23FF">
      <w:pPr>
        <w:numPr>
          <w:ilvl w:val="0"/>
          <w:numId w:val="1"/>
        </w:numPr>
        <w:shd w:val="clear" w:color="auto" w:fill="FFFFFF"/>
        <w:tabs>
          <w:tab w:val="left" w:pos="312"/>
        </w:tabs>
        <w:spacing w:line="274" w:lineRule="exact"/>
        <w:ind w:left="312" w:hanging="312"/>
        <w:rPr>
          <w:bCs/>
          <w:color w:val="000000"/>
          <w:sz w:val="24"/>
          <w:szCs w:val="24"/>
        </w:rPr>
      </w:pPr>
      <w:r>
        <w:rPr>
          <w:bCs/>
          <w:color w:val="000000"/>
          <w:spacing w:val="-2"/>
          <w:sz w:val="24"/>
          <w:szCs w:val="24"/>
        </w:rPr>
        <w:t>способны оценить в общем качество своей ра</w:t>
      </w:r>
      <w:r>
        <w:rPr>
          <w:bCs/>
          <w:color w:val="000000"/>
          <w:spacing w:val="-2"/>
          <w:sz w:val="24"/>
          <w:szCs w:val="24"/>
        </w:rPr>
        <w:softHyphen/>
      </w:r>
      <w:r>
        <w:rPr>
          <w:bCs/>
          <w:color w:val="000000"/>
          <w:spacing w:val="1"/>
          <w:sz w:val="24"/>
          <w:szCs w:val="24"/>
        </w:rPr>
        <w:t xml:space="preserve">боты, дифференцированную оценку качества </w:t>
      </w:r>
      <w:r>
        <w:rPr>
          <w:bCs/>
          <w:color w:val="000000"/>
          <w:spacing w:val="5"/>
          <w:sz w:val="24"/>
          <w:szCs w:val="24"/>
        </w:rPr>
        <w:t>по определенным критериям дать затрудня</w:t>
      </w:r>
      <w:r>
        <w:rPr>
          <w:bCs/>
          <w:color w:val="000000"/>
          <w:spacing w:val="5"/>
          <w:sz w:val="24"/>
          <w:szCs w:val="24"/>
        </w:rPr>
        <w:softHyphen/>
      </w:r>
      <w:r>
        <w:rPr>
          <w:bCs/>
          <w:color w:val="000000"/>
          <w:sz w:val="24"/>
          <w:szCs w:val="24"/>
        </w:rPr>
        <w:t>ются;</w:t>
      </w:r>
    </w:p>
    <w:p w:rsidR="002A23FF" w:rsidRDefault="002A23FF" w:rsidP="002A23FF">
      <w:pPr>
        <w:numPr>
          <w:ilvl w:val="0"/>
          <w:numId w:val="1"/>
        </w:numPr>
        <w:shd w:val="clear" w:color="auto" w:fill="FFFFFF"/>
        <w:tabs>
          <w:tab w:val="left" w:pos="312"/>
        </w:tabs>
        <w:spacing w:line="274" w:lineRule="exact"/>
        <w:ind w:left="312" w:hanging="312"/>
        <w:rPr>
          <w:bCs/>
          <w:color w:val="000000"/>
          <w:sz w:val="24"/>
          <w:szCs w:val="24"/>
        </w:rPr>
      </w:pPr>
      <w:r>
        <w:rPr>
          <w:bCs/>
          <w:color w:val="000000"/>
          <w:spacing w:val="2"/>
          <w:sz w:val="24"/>
          <w:szCs w:val="24"/>
        </w:rPr>
        <w:t xml:space="preserve">способны самостоятельно исправить ошибки </w:t>
      </w:r>
      <w:r>
        <w:rPr>
          <w:bCs/>
          <w:color w:val="000000"/>
          <w:spacing w:val="3"/>
          <w:sz w:val="24"/>
          <w:szCs w:val="24"/>
        </w:rPr>
        <w:t>и вносить коррекцию по ходу деятельности.</w:t>
      </w:r>
    </w:p>
    <w:p w:rsidR="002A23FF" w:rsidRDefault="002A23FF" w:rsidP="002A23FF">
      <w:pPr>
        <w:shd w:val="clear" w:color="auto" w:fill="FFFFFF"/>
        <w:tabs>
          <w:tab w:val="left" w:pos="312"/>
        </w:tabs>
        <w:spacing w:line="274" w:lineRule="exact"/>
        <w:rPr>
          <w:bCs/>
          <w:color w:val="000000"/>
          <w:sz w:val="24"/>
          <w:szCs w:val="24"/>
        </w:rPr>
      </w:pPr>
    </w:p>
    <w:p w:rsidR="002A23FF" w:rsidRDefault="002A23FF" w:rsidP="002A23FF">
      <w:pPr>
        <w:shd w:val="clear" w:color="auto" w:fill="FFFFFF"/>
        <w:tabs>
          <w:tab w:val="left" w:pos="312"/>
        </w:tabs>
        <w:spacing w:line="274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Речевое развитие</w:t>
      </w:r>
    </w:p>
    <w:p w:rsidR="002A23FF" w:rsidRDefault="002A23FF" w:rsidP="002A23FF">
      <w:pPr>
        <w:numPr>
          <w:ilvl w:val="0"/>
          <w:numId w:val="1"/>
        </w:numPr>
        <w:shd w:val="clear" w:color="auto" w:fill="FFFFFF"/>
        <w:tabs>
          <w:tab w:val="left" w:pos="312"/>
        </w:tabs>
        <w:spacing w:line="274" w:lineRule="exact"/>
        <w:ind w:left="312" w:hanging="312"/>
        <w:rPr>
          <w:bCs/>
          <w:color w:val="000000"/>
          <w:sz w:val="24"/>
          <w:szCs w:val="24"/>
        </w:rPr>
      </w:pPr>
      <w:r>
        <w:rPr>
          <w:bCs/>
          <w:color w:val="000000"/>
          <w:spacing w:val="5"/>
          <w:sz w:val="24"/>
          <w:szCs w:val="24"/>
        </w:rPr>
        <w:t xml:space="preserve">способны правильно произносить все звуки </w:t>
      </w:r>
      <w:r>
        <w:rPr>
          <w:bCs/>
          <w:color w:val="000000"/>
          <w:spacing w:val="4"/>
          <w:sz w:val="24"/>
          <w:szCs w:val="24"/>
        </w:rPr>
        <w:t>родного языка;</w:t>
      </w:r>
    </w:p>
    <w:p w:rsidR="002A23FF" w:rsidRDefault="002A23FF" w:rsidP="002A23FF">
      <w:pPr>
        <w:numPr>
          <w:ilvl w:val="0"/>
          <w:numId w:val="2"/>
        </w:numPr>
        <w:shd w:val="clear" w:color="auto" w:fill="FFFFFF"/>
        <w:tabs>
          <w:tab w:val="left" w:pos="312"/>
        </w:tabs>
        <w:spacing w:line="274" w:lineRule="exact"/>
        <w:ind w:left="312" w:hanging="312"/>
        <w:rPr>
          <w:bCs/>
          <w:color w:val="000000"/>
          <w:sz w:val="24"/>
          <w:szCs w:val="24"/>
        </w:rPr>
      </w:pPr>
      <w:r>
        <w:rPr>
          <w:bCs/>
          <w:color w:val="000000"/>
          <w:spacing w:val="2"/>
          <w:sz w:val="24"/>
          <w:szCs w:val="24"/>
        </w:rPr>
        <w:t xml:space="preserve">способны к простейшему звуковому анализу </w:t>
      </w:r>
      <w:r>
        <w:rPr>
          <w:bCs/>
          <w:color w:val="000000"/>
          <w:spacing w:val="-2"/>
          <w:sz w:val="24"/>
          <w:szCs w:val="24"/>
        </w:rPr>
        <w:t>слов;</w:t>
      </w:r>
    </w:p>
    <w:p w:rsidR="002A23FF" w:rsidRDefault="002A23FF" w:rsidP="002A23FF">
      <w:pPr>
        <w:numPr>
          <w:ilvl w:val="0"/>
          <w:numId w:val="2"/>
        </w:numPr>
        <w:shd w:val="clear" w:color="auto" w:fill="FFFFFF"/>
        <w:tabs>
          <w:tab w:val="left" w:pos="312"/>
        </w:tabs>
        <w:spacing w:line="274" w:lineRule="exact"/>
        <w:ind w:left="312" w:hanging="312"/>
        <w:rPr>
          <w:bCs/>
          <w:color w:val="000000"/>
          <w:sz w:val="24"/>
          <w:szCs w:val="24"/>
        </w:rPr>
      </w:pPr>
      <w:r>
        <w:rPr>
          <w:bCs/>
          <w:color w:val="000000"/>
          <w:spacing w:val="-2"/>
          <w:sz w:val="24"/>
          <w:szCs w:val="24"/>
        </w:rPr>
        <w:t xml:space="preserve">обладают     хорошим     словарным     запасом </w:t>
      </w:r>
      <w:r>
        <w:rPr>
          <w:bCs/>
          <w:color w:val="000000"/>
          <w:spacing w:val="2"/>
          <w:sz w:val="24"/>
          <w:szCs w:val="24"/>
        </w:rPr>
        <w:t>(3,5—7 тысяч слов);</w:t>
      </w:r>
    </w:p>
    <w:p w:rsidR="002A23FF" w:rsidRDefault="002A23FF" w:rsidP="002A23FF">
      <w:pPr>
        <w:numPr>
          <w:ilvl w:val="0"/>
          <w:numId w:val="2"/>
        </w:numPr>
        <w:shd w:val="clear" w:color="auto" w:fill="FFFFFF"/>
        <w:tabs>
          <w:tab w:val="left" w:pos="312"/>
        </w:tabs>
        <w:spacing w:line="274" w:lineRule="exact"/>
        <w:ind w:left="312" w:hanging="312"/>
        <w:rPr>
          <w:bCs/>
          <w:color w:val="000000"/>
          <w:sz w:val="24"/>
          <w:szCs w:val="24"/>
        </w:rPr>
      </w:pPr>
      <w:r>
        <w:rPr>
          <w:bCs/>
          <w:color w:val="000000"/>
          <w:spacing w:val="4"/>
          <w:sz w:val="24"/>
          <w:szCs w:val="24"/>
        </w:rPr>
        <w:t>грамматически правильно строят предложе</w:t>
      </w:r>
      <w:r>
        <w:rPr>
          <w:bCs/>
          <w:color w:val="000000"/>
          <w:spacing w:val="4"/>
          <w:sz w:val="24"/>
          <w:szCs w:val="24"/>
        </w:rPr>
        <w:softHyphen/>
        <w:t>ния;</w:t>
      </w:r>
    </w:p>
    <w:p w:rsidR="002A23FF" w:rsidRDefault="002A23FF" w:rsidP="002A23FF">
      <w:pPr>
        <w:numPr>
          <w:ilvl w:val="0"/>
          <w:numId w:val="2"/>
        </w:numPr>
        <w:shd w:val="clear" w:color="auto" w:fill="FFFFFF"/>
        <w:tabs>
          <w:tab w:val="left" w:pos="312"/>
        </w:tabs>
        <w:spacing w:line="274" w:lineRule="exact"/>
        <w:ind w:left="312" w:hanging="312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умеют   самостоятельно   пересказать   знако</w:t>
      </w:r>
      <w:r>
        <w:rPr>
          <w:bCs/>
          <w:color w:val="000000"/>
          <w:sz w:val="24"/>
          <w:szCs w:val="24"/>
        </w:rPr>
        <w:softHyphen/>
      </w:r>
      <w:r>
        <w:rPr>
          <w:bCs/>
          <w:color w:val="000000"/>
          <w:spacing w:val="11"/>
          <w:sz w:val="24"/>
          <w:szCs w:val="24"/>
        </w:rPr>
        <w:t>мую сказку или составить рассказ по кар</w:t>
      </w:r>
      <w:r>
        <w:rPr>
          <w:bCs/>
          <w:color w:val="000000"/>
          <w:spacing w:val="11"/>
          <w:sz w:val="24"/>
          <w:szCs w:val="24"/>
        </w:rPr>
        <w:softHyphen/>
      </w:r>
      <w:r>
        <w:rPr>
          <w:bCs/>
          <w:color w:val="000000"/>
          <w:spacing w:val="7"/>
          <w:sz w:val="24"/>
          <w:szCs w:val="24"/>
        </w:rPr>
        <w:t>тинкам;</w:t>
      </w:r>
    </w:p>
    <w:p w:rsidR="002A23FF" w:rsidRDefault="002A23FF" w:rsidP="002A23FF">
      <w:pPr>
        <w:numPr>
          <w:ilvl w:val="0"/>
          <w:numId w:val="2"/>
        </w:numPr>
        <w:shd w:val="clear" w:color="auto" w:fill="FFFFFF"/>
        <w:tabs>
          <w:tab w:val="left" w:pos="312"/>
        </w:tabs>
        <w:spacing w:before="5" w:line="274" w:lineRule="exact"/>
        <w:ind w:left="312" w:hanging="312"/>
        <w:rPr>
          <w:bCs/>
          <w:color w:val="000000"/>
          <w:sz w:val="24"/>
          <w:szCs w:val="24"/>
        </w:rPr>
      </w:pPr>
      <w:r>
        <w:rPr>
          <w:bCs/>
          <w:color w:val="000000"/>
          <w:spacing w:val="-2"/>
          <w:sz w:val="24"/>
          <w:szCs w:val="24"/>
        </w:rPr>
        <w:t>свободно общаются со взрослыми и сверстни</w:t>
      </w:r>
      <w:r>
        <w:rPr>
          <w:bCs/>
          <w:color w:val="000000"/>
          <w:spacing w:val="-2"/>
          <w:sz w:val="24"/>
          <w:szCs w:val="24"/>
        </w:rPr>
        <w:softHyphen/>
      </w:r>
      <w:r>
        <w:rPr>
          <w:bCs/>
          <w:color w:val="000000"/>
          <w:spacing w:val="1"/>
          <w:sz w:val="24"/>
          <w:szCs w:val="24"/>
        </w:rPr>
        <w:t xml:space="preserve">ками (отвечают на вопросы, задают вопросы, </w:t>
      </w:r>
      <w:r>
        <w:rPr>
          <w:bCs/>
          <w:color w:val="000000"/>
          <w:spacing w:val="3"/>
          <w:sz w:val="24"/>
          <w:szCs w:val="24"/>
        </w:rPr>
        <w:t>умеют выражать свою мысль);</w:t>
      </w:r>
    </w:p>
    <w:p w:rsidR="002A23FF" w:rsidRDefault="002A23FF" w:rsidP="002A23FF">
      <w:pPr>
        <w:numPr>
          <w:ilvl w:val="0"/>
          <w:numId w:val="2"/>
        </w:numPr>
        <w:shd w:val="clear" w:color="auto" w:fill="FFFFFF"/>
        <w:tabs>
          <w:tab w:val="left" w:pos="312"/>
        </w:tabs>
        <w:spacing w:before="5" w:line="274" w:lineRule="exact"/>
        <w:ind w:left="312" w:hanging="312"/>
        <w:rPr>
          <w:bCs/>
          <w:color w:val="000000"/>
          <w:sz w:val="24"/>
          <w:szCs w:val="24"/>
        </w:rPr>
      </w:pPr>
      <w:r>
        <w:rPr>
          <w:bCs/>
          <w:color w:val="000000"/>
          <w:spacing w:val="2"/>
          <w:sz w:val="24"/>
          <w:szCs w:val="24"/>
        </w:rPr>
        <w:t xml:space="preserve">способны передавать интонацией различные </w:t>
      </w:r>
      <w:r>
        <w:rPr>
          <w:bCs/>
          <w:color w:val="000000"/>
          <w:spacing w:val="3"/>
          <w:sz w:val="24"/>
          <w:szCs w:val="24"/>
        </w:rPr>
        <w:t>чувства, речь богата интонационно;</w:t>
      </w:r>
    </w:p>
    <w:p w:rsidR="002A23FF" w:rsidRDefault="002A23FF" w:rsidP="002A23FF">
      <w:pPr>
        <w:numPr>
          <w:ilvl w:val="0"/>
          <w:numId w:val="2"/>
        </w:numPr>
        <w:shd w:val="clear" w:color="auto" w:fill="FFFFFF"/>
        <w:tabs>
          <w:tab w:val="left" w:pos="312"/>
        </w:tabs>
        <w:spacing w:line="274" w:lineRule="exact"/>
        <w:ind w:left="312" w:hanging="312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способны использовать все союзы и пристав</w:t>
      </w:r>
      <w:r>
        <w:rPr>
          <w:bCs/>
          <w:color w:val="000000"/>
          <w:sz w:val="24"/>
          <w:szCs w:val="24"/>
        </w:rPr>
        <w:softHyphen/>
      </w:r>
      <w:r>
        <w:rPr>
          <w:bCs/>
          <w:color w:val="000000"/>
          <w:spacing w:val="7"/>
          <w:sz w:val="24"/>
          <w:szCs w:val="24"/>
        </w:rPr>
        <w:t>ки, обобщающие слова, придаточные пред</w:t>
      </w:r>
      <w:r>
        <w:rPr>
          <w:bCs/>
          <w:color w:val="000000"/>
          <w:spacing w:val="7"/>
          <w:sz w:val="24"/>
          <w:szCs w:val="24"/>
        </w:rPr>
        <w:softHyphen/>
        <w:t>ложения.</w:t>
      </w:r>
    </w:p>
    <w:p w:rsidR="002A23FF" w:rsidRDefault="002A23FF" w:rsidP="002A23FF">
      <w:pPr>
        <w:shd w:val="clear" w:color="auto" w:fill="FFFFFF"/>
        <w:spacing w:before="120" w:line="278" w:lineRule="exact"/>
        <w:ind w:left="24"/>
        <w:rPr>
          <w:b/>
          <w:sz w:val="28"/>
          <w:szCs w:val="28"/>
        </w:rPr>
      </w:pPr>
      <w:r>
        <w:rPr>
          <w:b/>
          <w:spacing w:val="1"/>
          <w:sz w:val="28"/>
          <w:szCs w:val="28"/>
        </w:rPr>
        <w:t>Интеллектуальное развитие:</w:t>
      </w:r>
    </w:p>
    <w:p w:rsidR="002A23FF" w:rsidRDefault="002A23FF" w:rsidP="002A23FF">
      <w:pPr>
        <w:numPr>
          <w:ilvl w:val="0"/>
          <w:numId w:val="2"/>
        </w:numPr>
        <w:shd w:val="clear" w:color="auto" w:fill="FFFFFF"/>
        <w:tabs>
          <w:tab w:val="left" w:pos="312"/>
        </w:tabs>
        <w:spacing w:line="278" w:lineRule="exact"/>
        <w:ind w:left="312" w:hanging="312"/>
        <w:rPr>
          <w:bCs/>
          <w:color w:val="000000"/>
          <w:sz w:val="24"/>
          <w:szCs w:val="24"/>
        </w:rPr>
      </w:pPr>
      <w:r>
        <w:rPr>
          <w:bCs/>
          <w:color w:val="000000"/>
          <w:spacing w:val="4"/>
          <w:sz w:val="24"/>
          <w:szCs w:val="24"/>
        </w:rPr>
        <w:t xml:space="preserve">способны к систематизации, классификации </w:t>
      </w:r>
      <w:r>
        <w:rPr>
          <w:bCs/>
          <w:color w:val="000000"/>
          <w:spacing w:val="5"/>
          <w:sz w:val="24"/>
          <w:szCs w:val="24"/>
        </w:rPr>
        <w:t>и группировке процессов, явлений, предме</w:t>
      </w:r>
      <w:r>
        <w:rPr>
          <w:bCs/>
          <w:color w:val="000000"/>
          <w:spacing w:val="5"/>
          <w:sz w:val="24"/>
          <w:szCs w:val="24"/>
        </w:rPr>
        <w:softHyphen/>
      </w:r>
      <w:r>
        <w:rPr>
          <w:bCs/>
          <w:color w:val="000000"/>
          <w:spacing w:val="2"/>
          <w:sz w:val="24"/>
          <w:szCs w:val="24"/>
        </w:rPr>
        <w:t>тов, к анализу простых причинно-следствен</w:t>
      </w:r>
      <w:r>
        <w:rPr>
          <w:bCs/>
          <w:color w:val="000000"/>
          <w:spacing w:val="2"/>
          <w:sz w:val="24"/>
          <w:szCs w:val="24"/>
        </w:rPr>
        <w:softHyphen/>
      </w:r>
      <w:r>
        <w:rPr>
          <w:bCs/>
          <w:color w:val="000000"/>
          <w:spacing w:val="4"/>
          <w:sz w:val="24"/>
          <w:szCs w:val="24"/>
        </w:rPr>
        <w:t>ных связей;</w:t>
      </w:r>
    </w:p>
    <w:p w:rsidR="002A23FF" w:rsidRDefault="002A23FF" w:rsidP="002A23FF">
      <w:pPr>
        <w:numPr>
          <w:ilvl w:val="0"/>
          <w:numId w:val="2"/>
        </w:numPr>
        <w:shd w:val="clear" w:color="auto" w:fill="FFFFFF"/>
        <w:tabs>
          <w:tab w:val="left" w:pos="312"/>
        </w:tabs>
        <w:spacing w:line="278" w:lineRule="exact"/>
        <w:ind w:left="312" w:hanging="312"/>
        <w:rPr>
          <w:bCs/>
          <w:color w:val="000000"/>
          <w:sz w:val="24"/>
          <w:szCs w:val="24"/>
        </w:rPr>
      </w:pPr>
      <w:r>
        <w:rPr>
          <w:bCs/>
          <w:color w:val="000000"/>
          <w:spacing w:val="7"/>
          <w:sz w:val="24"/>
          <w:szCs w:val="24"/>
        </w:rPr>
        <w:t>проявляют самостоятельный интерес к жи</w:t>
      </w:r>
      <w:r>
        <w:rPr>
          <w:bCs/>
          <w:color w:val="000000"/>
          <w:spacing w:val="7"/>
          <w:sz w:val="24"/>
          <w:szCs w:val="24"/>
        </w:rPr>
        <w:softHyphen/>
      </w:r>
      <w:r>
        <w:rPr>
          <w:bCs/>
          <w:color w:val="000000"/>
          <w:spacing w:val="3"/>
          <w:sz w:val="24"/>
          <w:szCs w:val="24"/>
        </w:rPr>
        <w:t>вотным, к природным объектам и явлениям, наблюдательны</w:t>
      </w:r>
      <w:r>
        <w:rPr>
          <w:bCs/>
          <w:color w:val="000000"/>
          <w:spacing w:val="2"/>
          <w:sz w:val="24"/>
          <w:szCs w:val="24"/>
        </w:rPr>
        <w:t xml:space="preserve"> задают много вопросов;</w:t>
      </w:r>
    </w:p>
    <w:p w:rsidR="002A23FF" w:rsidRDefault="002A23FF" w:rsidP="002A23FF">
      <w:pPr>
        <w:numPr>
          <w:ilvl w:val="0"/>
          <w:numId w:val="2"/>
        </w:numPr>
        <w:shd w:val="clear" w:color="auto" w:fill="FFFFFF"/>
        <w:tabs>
          <w:tab w:val="left" w:pos="312"/>
        </w:tabs>
        <w:spacing w:line="278" w:lineRule="exact"/>
        <w:ind w:left="312" w:hanging="312"/>
        <w:rPr>
          <w:bCs/>
          <w:color w:val="000000"/>
          <w:sz w:val="24"/>
          <w:szCs w:val="24"/>
        </w:rPr>
      </w:pPr>
      <w:r>
        <w:rPr>
          <w:bCs/>
          <w:color w:val="000000"/>
          <w:spacing w:val="7"/>
          <w:sz w:val="24"/>
          <w:szCs w:val="24"/>
        </w:rPr>
        <w:t>с удовольствием воспринимают любую но</w:t>
      </w:r>
      <w:r>
        <w:rPr>
          <w:bCs/>
          <w:color w:val="000000"/>
          <w:spacing w:val="7"/>
          <w:sz w:val="24"/>
          <w:szCs w:val="24"/>
        </w:rPr>
        <w:softHyphen/>
      </w:r>
      <w:r>
        <w:rPr>
          <w:bCs/>
          <w:color w:val="000000"/>
          <w:spacing w:val="2"/>
          <w:sz w:val="24"/>
          <w:szCs w:val="24"/>
        </w:rPr>
        <w:t>вую информацию;</w:t>
      </w:r>
    </w:p>
    <w:p w:rsidR="002A23FF" w:rsidRDefault="002A23FF" w:rsidP="002A23FF">
      <w:pPr>
        <w:numPr>
          <w:ilvl w:val="0"/>
          <w:numId w:val="2"/>
        </w:numPr>
        <w:shd w:val="clear" w:color="auto" w:fill="FFFFFF"/>
        <w:tabs>
          <w:tab w:val="left" w:pos="312"/>
        </w:tabs>
        <w:spacing w:line="278" w:lineRule="exact"/>
        <w:ind w:left="312" w:hanging="312"/>
        <w:rPr>
          <w:bCs/>
          <w:color w:val="000000"/>
          <w:sz w:val="24"/>
          <w:szCs w:val="24"/>
        </w:rPr>
      </w:pPr>
      <w:r>
        <w:rPr>
          <w:bCs/>
          <w:color w:val="000000"/>
          <w:spacing w:val="6"/>
          <w:sz w:val="24"/>
          <w:szCs w:val="24"/>
        </w:rPr>
        <w:t>имеют элементарный запас сведений и зна</w:t>
      </w:r>
      <w:r>
        <w:rPr>
          <w:bCs/>
          <w:color w:val="000000"/>
          <w:spacing w:val="6"/>
          <w:sz w:val="24"/>
          <w:szCs w:val="24"/>
        </w:rPr>
        <w:softHyphen/>
      </w:r>
      <w:r>
        <w:rPr>
          <w:bCs/>
          <w:color w:val="000000"/>
          <w:spacing w:val="4"/>
          <w:sz w:val="24"/>
          <w:szCs w:val="24"/>
        </w:rPr>
        <w:t>ний об окружающем мире, быте, жизни.</w:t>
      </w:r>
    </w:p>
    <w:p w:rsidR="002A23FF" w:rsidRDefault="002A23FF" w:rsidP="002A23FF">
      <w:pPr>
        <w:shd w:val="clear" w:color="auto" w:fill="FFFFFF"/>
        <w:spacing w:before="130" w:line="274" w:lineRule="exact"/>
        <w:ind w:left="29"/>
        <w:rPr>
          <w:b/>
          <w:sz w:val="28"/>
          <w:szCs w:val="28"/>
        </w:rPr>
      </w:pPr>
      <w:r>
        <w:rPr>
          <w:b/>
          <w:spacing w:val="3"/>
          <w:sz w:val="28"/>
          <w:szCs w:val="28"/>
        </w:rPr>
        <w:t>Развитие внимания:</w:t>
      </w:r>
    </w:p>
    <w:p w:rsidR="002A23FF" w:rsidRDefault="002A23FF" w:rsidP="002A23FF">
      <w:pPr>
        <w:shd w:val="clear" w:color="auto" w:fill="FFFFFF"/>
        <w:tabs>
          <w:tab w:val="left" w:pos="312"/>
        </w:tabs>
        <w:spacing w:line="274" w:lineRule="exact"/>
        <w:ind w:left="312" w:hanging="312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•</w:t>
      </w:r>
      <w:r>
        <w:rPr>
          <w:b/>
          <w:bCs/>
          <w:color w:val="000000"/>
          <w:sz w:val="24"/>
          <w:szCs w:val="24"/>
        </w:rPr>
        <w:tab/>
      </w:r>
      <w:r>
        <w:rPr>
          <w:bCs/>
          <w:color w:val="000000"/>
          <w:spacing w:val="2"/>
          <w:sz w:val="24"/>
          <w:szCs w:val="24"/>
        </w:rPr>
        <w:t>способны к произвольному вниманию, одна</w:t>
      </w:r>
      <w:r>
        <w:rPr>
          <w:bCs/>
          <w:color w:val="000000"/>
          <w:spacing w:val="2"/>
          <w:sz w:val="24"/>
          <w:szCs w:val="24"/>
        </w:rPr>
        <w:softHyphen/>
      </w:r>
      <w:r>
        <w:rPr>
          <w:bCs/>
          <w:color w:val="000000"/>
          <w:spacing w:val="-1"/>
          <w:sz w:val="24"/>
          <w:szCs w:val="24"/>
        </w:rPr>
        <w:t>ко   устойчивость   его   еще   невелика   (10—</w:t>
      </w:r>
      <w:r>
        <w:rPr>
          <w:bCs/>
          <w:color w:val="000000"/>
          <w:spacing w:val="1"/>
          <w:sz w:val="24"/>
          <w:szCs w:val="24"/>
        </w:rPr>
        <w:t>15 минут) и зависит от условий работы и ин</w:t>
      </w:r>
      <w:r>
        <w:rPr>
          <w:bCs/>
          <w:color w:val="000000"/>
          <w:spacing w:val="1"/>
          <w:sz w:val="24"/>
          <w:szCs w:val="24"/>
        </w:rPr>
        <w:softHyphen/>
      </w:r>
      <w:r>
        <w:rPr>
          <w:bCs/>
          <w:color w:val="000000"/>
          <w:spacing w:val="2"/>
          <w:sz w:val="24"/>
          <w:szCs w:val="24"/>
        </w:rPr>
        <w:t>дивидуальных особенностей ребенка.</w:t>
      </w:r>
    </w:p>
    <w:p w:rsidR="002A23FF" w:rsidRDefault="002A23FF" w:rsidP="002A23FF">
      <w:pPr>
        <w:shd w:val="clear" w:color="auto" w:fill="FFFFFF"/>
        <w:spacing w:before="125" w:line="278" w:lineRule="exact"/>
        <w:ind w:left="34"/>
        <w:rPr>
          <w:b/>
          <w:sz w:val="28"/>
          <w:szCs w:val="28"/>
        </w:rPr>
      </w:pPr>
      <w:r>
        <w:rPr>
          <w:b/>
          <w:spacing w:val="5"/>
          <w:sz w:val="28"/>
          <w:szCs w:val="28"/>
        </w:rPr>
        <w:t>Развитие памяти и объема внимания:</w:t>
      </w:r>
    </w:p>
    <w:p w:rsidR="002A23FF" w:rsidRDefault="002A23FF" w:rsidP="002A23FF">
      <w:pPr>
        <w:numPr>
          <w:ilvl w:val="0"/>
          <w:numId w:val="2"/>
        </w:numPr>
        <w:shd w:val="clear" w:color="auto" w:fill="FFFFFF"/>
        <w:tabs>
          <w:tab w:val="left" w:pos="312"/>
        </w:tabs>
        <w:spacing w:line="278" w:lineRule="exact"/>
        <w:ind w:left="312" w:hanging="312"/>
        <w:rPr>
          <w:bCs/>
          <w:color w:val="000000"/>
          <w:sz w:val="24"/>
          <w:szCs w:val="24"/>
        </w:rPr>
      </w:pPr>
      <w:r>
        <w:rPr>
          <w:bCs/>
          <w:color w:val="000000"/>
          <w:spacing w:val="5"/>
          <w:sz w:val="24"/>
          <w:szCs w:val="24"/>
        </w:rPr>
        <w:t xml:space="preserve">количество одновременно воспринимаемых </w:t>
      </w:r>
      <w:r>
        <w:rPr>
          <w:bCs/>
          <w:color w:val="000000"/>
          <w:spacing w:val="2"/>
          <w:sz w:val="24"/>
          <w:szCs w:val="24"/>
        </w:rPr>
        <w:t>объектов невелико (1—2);</w:t>
      </w:r>
    </w:p>
    <w:p w:rsidR="002A23FF" w:rsidRDefault="002A23FF" w:rsidP="002A23FF">
      <w:pPr>
        <w:numPr>
          <w:ilvl w:val="0"/>
          <w:numId w:val="2"/>
        </w:numPr>
        <w:shd w:val="clear" w:color="auto" w:fill="FFFFFF"/>
        <w:tabs>
          <w:tab w:val="left" w:pos="312"/>
        </w:tabs>
        <w:spacing w:line="278" w:lineRule="exact"/>
        <w:ind w:left="312" w:hanging="312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lastRenderedPageBreak/>
        <w:t>преобладает   непроизвольная   память,   про</w:t>
      </w:r>
      <w:r>
        <w:rPr>
          <w:bCs/>
          <w:color w:val="000000"/>
          <w:sz w:val="24"/>
          <w:szCs w:val="24"/>
        </w:rPr>
        <w:softHyphen/>
      </w:r>
      <w:r>
        <w:rPr>
          <w:bCs/>
          <w:color w:val="000000"/>
          <w:spacing w:val="8"/>
          <w:sz w:val="24"/>
          <w:szCs w:val="24"/>
        </w:rPr>
        <w:t>дуктивность непроизвольной памяти резко повышается при активном восприятии;</w:t>
      </w:r>
    </w:p>
    <w:p w:rsidR="002A23FF" w:rsidRDefault="002A23FF" w:rsidP="002A23FF">
      <w:pPr>
        <w:numPr>
          <w:ilvl w:val="0"/>
          <w:numId w:val="2"/>
        </w:numPr>
        <w:shd w:val="clear" w:color="auto" w:fill="FFFFFF"/>
        <w:tabs>
          <w:tab w:val="left" w:pos="312"/>
        </w:tabs>
        <w:spacing w:line="269" w:lineRule="exact"/>
        <w:ind w:left="312" w:hanging="312"/>
        <w:rPr>
          <w:bCs/>
          <w:color w:val="000000"/>
          <w:sz w:val="24"/>
          <w:szCs w:val="24"/>
        </w:rPr>
      </w:pPr>
      <w:r>
        <w:rPr>
          <w:bCs/>
          <w:color w:val="000000"/>
          <w:spacing w:val="2"/>
          <w:sz w:val="24"/>
          <w:szCs w:val="24"/>
        </w:rPr>
        <w:t xml:space="preserve">способны   к   произвольному   запоминания </w:t>
      </w:r>
      <w:r>
        <w:rPr>
          <w:bCs/>
          <w:color w:val="000000"/>
          <w:spacing w:val="4"/>
          <w:sz w:val="24"/>
          <w:szCs w:val="24"/>
        </w:rPr>
        <w:t>(умеют принять и самостоятельно поставить мн</w:t>
      </w:r>
      <w:r>
        <w:rPr>
          <w:bCs/>
          <w:color w:val="000000"/>
          <w:spacing w:val="2"/>
          <w:sz w:val="24"/>
          <w:szCs w:val="24"/>
        </w:rPr>
        <w:t xml:space="preserve">емическую задачу и проконтролировать в </w:t>
      </w:r>
      <w:r>
        <w:rPr>
          <w:bCs/>
          <w:color w:val="000000"/>
          <w:spacing w:val="4"/>
          <w:sz w:val="24"/>
          <w:szCs w:val="24"/>
        </w:rPr>
        <w:t>выполнение при запоминании как наглядно</w:t>
      </w:r>
      <w:r>
        <w:rPr>
          <w:bCs/>
          <w:color w:val="000000"/>
          <w:spacing w:val="4"/>
          <w:sz w:val="24"/>
          <w:szCs w:val="24"/>
        </w:rPr>
        <w:softHyphen/>
      </w:r>
      <w:r>
        <w:rPr>
          <w:bCs/>
          <w:color w:val="000000"/>
          <w:spacing w:val="5"/>
          <w:sz w:val="24"/>
          <w:szCs w:val="24"/>
        </w:rPr>
        <w:t xml:space="preserve">го, так и словесного материала; значительно </w:t>
      </w:r>
      <w:r>
        <w:rPr>
          <w:bCs/>
          <w:color w:val="000000"/>
          <w:spacing w:val="4"/>
          <w:sz w:val="24"/>
          <w:szCs w:val="24"/>
        </w:rPr>
        <w:t xml:space="preserve">легче  запоминают  наглядные  образы,  чей </w:t>
      </w:r>
      <w:r>
        <w:rPr>
          <w:bCs/>
          <w:color w:val="000000"/>
          <w:spacing w:val="3"/>
          <w:sz w:val="24"/>
          <w:szCs w:val="24"/>
        </w:rPr>
        <w:t>словесные рассуждения);</w:t>
      </w:r>
    </w:p>
    <w:p w:rsidR="002A23FF" w:rsidRDefault="002A23FF" w:rsidP="002A23FF">
      <w:pPr>
        <w:numPr>
          <w:ilvl w:val="0"/>
          <w:numId w:val="2"/>
        </w:numPr>
        <w:shd w:val="clear" w:color="auto" w:fill="FFFFFF"/>
        <w:tabs>
          <w:tab w:val="left" w:pos="312"/>
        </w:tabs>
        <w:spacing w:before="5" w:line="269" w:lineRule="exact"/>
        <w:ind w:left="312" w:hanging="312"/>
        <w:rPr>
          <w:bCs/>
          <w:color w:val="000000"/>
          <w:sz w:val="24"/>
          <w:szCs w:val="24"/>
        </w:rPr>
      </w:pPr>
      <w:r>
        <w:rPr>
          <w:bCs/>
          <w:color w:val="000000"/>
          <w:spacing w:val="-1"/>
          <w:sz w:val="24"/>
          <w:szCs w:val="24"/>
        </w:rPr>
        <w:t>способны овладеть приемами логического за</w:t>
      </w:r>
      <w:r>
        <w:rPr>
          <w:bCs/>
          <w:color w:val="000000"/>
          <w:spacing w:val="-1"/>
          <w:sz w:val="24"/>
          <w:szCs w:val="24"/>
        </w:rPr>
        <w:softHyphen/>
        <w:t xml:space="preserve"> </w:t>
      </w:r>
      <w:r>
        <w:rPr>
          <w:bCs/>
          <w:color w:val="000000"/>
          <w:spacing w:val="4"/>
          <w:sz w:val="24"/>
          <w:szCs w:val="24"/>
        </w:rPr>
        <w:t>поминания (смысловое соотнесение и смысловая группировка);</w:t>
      </w:r>
    </w:p>
    <w:p w:rsidR="002A23FF" w:rsidRDefault="002A23FF" w:rsidP="002A23FF">
      <w:pPr>
        <w:numPr>
          <w:ilvl w:val="0"/>
          <w:numId w:val="2"/>
        </w:numPr>
        <w:shd w:val="clear" w:color="auto" w:fill="FFFFFF"/>
        <w:tabs>
          <w:tab w:val="left" w:pos="312"/>
        </w:tabs>
        <w:spacing w:line="269" w:lineRule="exact"/>
        <w:ind w:left="312" w:hanging="312"/>
        <w:rPr>
          <w:bCs/>
          <w:color w:val="000000"/>
          <w:sz w:val="24"/>
          <w:szCs w:val="24"/>
        </w:rPr>
      </w:pPr>
      <w:r>
        <w:rPr>
          <w:bCs/>
          <w:color w:val="000000"/>
          <w:spacing w:val="2"/>
          <w:sz w:val="24"/>
          <w:szCs w:val="24"/>
        </w:rPr>
        <w:t xml:space="preserve">не  способны  быстро  и  часто  переключать </w:t>
      </w:r>
      <w:r>
        <w:rPr>
          <w:bCs/>
          <w:color w:val="000000"/>
          <w:spacing w:val="-1"/>
          <w:sz w:val="24"/>
          <w:szCs w:val="24"/>
        </w:rPr>
        <w:t>внимание с одного объекта, вида деятельнос</w:t>
      </w:r>
      <w:r>
        <w:rPr>
          <w:bCs/>
          <w:color w:val="000000"/>
          <w:spacing w:val="-1"/>
          <w:sz w:val="24"/>
          <w:szCs w:val="24"/>
        </w:rPr>
        <w:softHyphen/>
      </w:r>
      <w:r>
        <w:rPr>
          <w:bCs/>
          <w:color w:val="000000"/>
          <w:spacing w:val="3"/>
          <w:sz w:val="24"/>
          <w:szCs w:val="24"/>
        </w:rPr>
        <w:t>ти и т. п. на другой.</w:t>
      </w:r>
    </w:p>
    <w:p w:rsidR="002A23FF" w:rsidRDefault="002A23FF" w:rsidP="002A23FF">
      <w:pPr>
        <w:shd w:val="clear" w:color="auto" w:fill="FFFFFF"/>
        <w:spacing w:before="130" w:line="274" w:lineRule="exact"/>
        <w:ind w:left="5"/>
        <w:rPr>
          <w:b/>
          <w:sz w:val="28"/>
          <w:szCs w:val="28"/>
        </w:rPr>
      </w:pPr>
      <w:r>
        <w:rPr>
          <w:b/>
          <w:spacing w:val="2"/>
          <w:sz w:val="28"/>
          <w:szCs w:val="28"/>
        </w:rPr>
        <w:t>Развитие мышления:</w:t>
      </w:r>
    </w:p>
    <w:p w:rsidR="002A23FF" w:rsidRDefault="002A23FF" w:rsidP="002A23FF">
      <w:pPr>
        <w:numPr>
          <w:ilvl w:val="0"/>
          <w:numId w:val="2"/>
        </w:numPr>
        <w:shd w:val="clear" w:color="auto" w:fill="FFFFFF"/>
        <w:tabs>
          <w:tab w:val="left" w:pos="312"/>
        </w:tabs>
        <w:spacing w:before="5" w:line="274" w:lineRule="exact"/>
        <w:ind w:left="312" w:hanging="312"/>
        <w:rPr>
          <w:bCs/>
          <w:color w:val="000000"/>
          <w:sz w:val="24"/>
          <w:szCs w:val="24"/>
        </w:rPr>
      </w:pPr>
      <w:r>
        <w:rPr>
          <w:bCs/>
          <w:color w:val="000000"/>
          <w:spacing w:val="7"/>
          <w:sz w:val="24"/>
          <w:szCs w:val="24"/>
        </w:rPr>
        <w:t>наиболее характерно и эффективно наглядно-образное и наглядно-действенное мышление;</w:t>
      </w:r>
    </w:p>
    <w:p w:rsidR="002A23FF" w:rsidRDefault="002A23FF" w:rsidP="002A23FF">
      <w:pPr>
        <w:numPr>
          <w:ilvl w:val="0"/>
          <w:numId w:val="2"/>
        </w:numPr>
        <w:shd w:val="clear" w:color="auto" w:fill="FFFFFF"/>
        <w:tabs>
          <w:tab w:val="left" w:pos="312"/>
        </w:tabs>
        <w:spacing w:line="274" w:lineRule="exact"/>
        <w:rPr>
          <w:bCs/>
          <w:color w:val="000000"/>
          <w:sz w:val="24"/>
          <w:szCs w:val="24"/>
        </w:rPr>
      </w:pPr>
      <w:r>
        <w:rPr>
          <w:bCs/>
          <w:color w:val="000000"/>
          <w:spacing w:val="4"/>
          <w:sz w:val="24"/>
          <w:szCs w:val="24"/>
        </w:rPr>
        <w:t>доступна логическая форма мышления.</w:t>
      </w:r>
    </w:p>
    <w:p w:rsidR="002A23FF" w:rsidRDefault="002A23FF" w:rsidP="002A23FF">
      <w:pPr>
        <w:shd w:val="clear" w:color="auto" w:fill="FFFFFF"/>
        <w:spacing w:before="130" w:line="274" w:lineRule="exact"/>
        <w:ind w:left="14"/>
        <w:rPr>
          <w:b/>
          <w:sz w:val="28"/>
          <w:szCs w:val="28"/>
        </w:rPr>
      </w:pPr>
      <w:r>
        <w:rPr>
          <w:b/>
          <w:spacing w:val="1"/>
          <w:sz w:val="28"/>
          <w:szCs w:val="28"/>
        </w:rPr>
        <w:t>Зрительно-пространственное восприятие:</w:t>
      </w:r>
    </w:p>
    <w:p w:rsidR="002A23FF" w:rsidRDefault="002A23FF" w:rsidP="002A23FF">
      <w:pPr>
        <w:numPr>
          <w:ilvl w:val="0"/>
          <w:numId w:val="2"/>
        </w:numPr>
        <w:shd w:val="clear" w:color="auto" w:fill="FFFFFF"/>
        <w:tabs>
          <w:tab w:val="left" w:pos="312"/>
        </w:tabs>
        <w:spacing w:line="274" w:lineRule="exact"/>
        <w:ind w:left="312" w:hanging="312"/>
        <w:rPr>
          <w:bCs/>
          <w:color w:val="000000"/>
          <w:sz w:val="24"/>
          <w:szCs w:val="24"/>
        </w:rPr>
      </w:pPr>
      <w:r>
        <w:rPr>
          <w:bCs/>
          <w:color w:val="000000"/>
          <w:spacing w:val="-1"/>
          <w:sz w:val="24"/>
          <w:szCs w:val="24"/>
        </w:rPr>
        <w:t>способны различать пространственное распо</w:t>
      </w:r>
      <w:r>
        <w:rPr>
          <w:bCs/>
          <w:color w:val="000000"/>
          <w:spacing w:val="-1"/>
          <w:sz w:val="24"/>
          <w:szCs w:val="24"/>
        </w:rPr>
        <w:softHyphen/>
      </w:r>
      <w:r>
        <w:rPr>
          <w:bCs/>
          <w:color w:val="000000"/>
          <w:sz w:val="24"/>
          <w:szCs w:val="24"/>
        </w:rPr>
        <w:t xml:space="preserve">ложение фигур, деталей в пространстве и на </w:t>
      </w:r>
      <w:r>
        <w:rPr>
          <w:bCs/>
          <w:color w:val="000000"/>
          <w:spacing w:val="2"/>
          <w:sz w:val="24"/>
          <w:szCs w:val="24"/>
        </w:rPr>
        <w:t>плоскости (над — под, на — за, перед — воз</w:t>
      </w:r>
      <w:r>
        <w:rPr>
          <w:bCs/>
          <w:color w:val="000000"/>
          <w:spacing w:val="1"/>
          <w:sz w:val="24"/>
          <w:szCs w:val="24"/>
        </w:rPr>
        <w:t>ле, сверху — внизу, справа — слева и т. п.);</w:t>
      </w:r>
    </w:p>
    <w:p w:rsidR="002A23FF" w:rsidRDefault="002A23FF" w:rsidP="002A23FF">
      <w:pPr>
        <w:numPr>
          <w:ilvl w:val="0"/>
          <w:numId w:val="2"/>
        </w:numPr>
        <w:shd w:val="clear" w:color="auto" w:fill="FFFFFF"/>
        <w:tabs>
          <w:tab w:val="left" w:pos="312"/>
        </w:tabs>
        <w:spacing w:line="274" w:lineRule="exact"/>
        <w:ind w:left="312" w:hanging="312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способны различать и выделять простые гео</w:t>
      </w:r>
      <w:r>
        <w:rPr>
          <w:bCs/>
          <w:color w:val="000000"/>
          <w:sz w:val="24"/>
          <w:szCs w:val="24"/>
        </w:rPr>
        <w:softHyphen/>
      </w:r>
      <w:r>
        <w:rPr>
          <w:bCs/>
          <w:color w:val="000000"/>
          <w:spacing w:val="6"/>
          <w:sz w:val="24"/>
          <w:szCs w:val="24"/>
        </w:rPr>
        <w:t xml:space="preserve">метрические фигуры (круг,  овал,  квадрат, </w:t>
      </w:r>
      <w:r>
        <w:rPr>
          <w:bCs/>
          <w:color w:val="000000"/>
          <w:spacing w:val="3"/>
          <w:sz w:val="24"/>
          <w:szCs w:val="24"/>
        </w:rPr>
        <w:t>ромб и т. п.) и сочетания фигур;</w:t>
      </w:r>
    </w:p>
    <w:p w:rsidR="002A23FF" w:rsidRDefault="002A23FF" w:rsidP="002A23FF">
      <w:pPr>
        <w:numPr>
          <w:ilvl w:val="0"/>
          <w:numId w:val="2"/>
        </w:numPr>
        <w:shd w:val="clear" w:color="auto" w:fill="FFFFFF"/>
        <w:tabs>
          <w:tab w:val="left" w:pos="312"/>
        </w:tabs>
        <w:spacing w:before="5" w:line="274" w:lineRule="exact"/>
        <w:ind w:left="312" w:right="442" w:hanging="312"/>
        <w:rPr>
          <w:bCs/>
          <w:color w:val="000000"/>
          <w:sz w:val="24"/>
          <w:szCs w:val="24"/>
        </w:rPr>
      </w:pPr>
      <w:r>
        <w:rPr>
          <w:bCs/>
          <w:color w:val="000000"/>
          <w:spacing w:val="1"/>
          <w:sz w:val="24"/>
          <w:szCs w:val="24"/>
        </w:rPr>
        <w:t xml:space="preserve">способны к классификации фигур по форме, </w:t>
      </w:r>
      <w:r>
        <w:rPr>
          <w:bCs/>
          <w:color w:val="000000"/>
          <w:spacing w:val="2"/>
          <w:sz w:val="24"/>
          <w:szCs w:val="24"/>
        </w:rPr>
        <w:t>величине;</w:t>
      </w:r>
    </w:p>
    <w:p w:rsidR="002A23FF" w:rsidRDefault="002A23FF" w:rsidP="002A23FF">
      <w:pPr>
        <w:numPr>
          <w:ilvl w:val="0"/>
          <w:numId w:val="2"/>
        </w:numPr>
        <w:shd w:val="clear" w:color="auto" w:fill="FFFFFF"/>
        <w:tabs>
          <w:tab w:val="left" w:pos="312"/>
        </w:tabs>
        <w:spacing w:line="274" w:lineRule="exact"/>
        <w:ind w:left="312" w:hanging="312"/>
        <w:rPr>
          <w:bCs/>
          <w:color w:val="000000"/>
          <w:sz w:val="24"/>
          <w:szCs w:val="24"/>
        </w:rPr>
      </w:pPr>
      <w:r>
        <w:rPr>
          <w:bCs/>
          <w:color w:val="000000"/>
          <w:spacing w:val="-2"/>
          <w:sz w:val="24"/>
          <w:szCs w:val="24"/>
        </w:rPr>
        <w:t xml:space="preserve">способны   различать   и   выделять   буквы, </w:t>
      </w:r>
      <w:r>
        <w:rPr>
          <w:bCs/>
          <w:color w:val="000000"/>
          <w:spacing w:val="5"/>
          <w:sz w:val="24"/>
          <w:szCs w:val="24"/>
        </w:rPr>
        <w:t>цифры, написанные разным шрифтом;</w:t>
      </w:r>
    </w:p>
    <w:p w:rsidR="002A23FF" w:rsidRDefault="002A23FF" w:rsidP="002A23FF">
      <w:pPr>
        <w:numPr>
          <w:ilvl w:val="0"/>
          <w:numId w:val="2"/>
        </w:numPr>
        <w:shd w:val="clear" w:color="auto" w:fill="FFFFFF"/>
        <w:tabs>
          <w:tab w:val="left" w:pos="312"/>
        </w:tabs>
        <w:spacing w:line="274" w:lineRule="exact"/>
        <w:ind w:left="312" w:hanging="312"/>
        <w:rPr>
          <w:bCs/>
          <w:color w:val="000000"/>
          <w:sz w:val="24"/>
          <w:szCs w:val="24"/>
        </w:rPr>
      </w:pPr>
      <w:r>
        <w:rPr>
          <w:bCs/>
          <w:color w:val="000000"/>
          <w:spacing w:val="-1"/>
          <w:sz w:val="24"/>
          <w:szCs w:val="24"/>
        </w:rPr>
        <w:t xml:space="preserve">способны мысленно находить часть от целой </w:t>
      </w:r>
      <w:r>
        <w:rPr>
          <w:bCs/>
          <w:color w:val="000000"/>
          <w:spacing w:val="4"/>
          <w:sz w:val="24"/>
          <w:szCs w:val="24"/>
        </w:rPr>
        <w:t>фигуры, достраивать фигуры по схеме, кон</w:t>
      </w:r>
      <w:r>
        <w:rPr>
          <w:bCs/>
          <w:color w:val="000000"/>
          <w:spacing w:val="4"/>
          <w:sz w:val="24"/>
          <w:szCs w:val="24"/>
        </w:rPr>
        <w:softHyphen/>
        <w:t>струировать фигуры (конструкции) из дета</w:t>
      </w:r>
      <w:r>
        <w:rPr>
          <w:bCs/>
          <w:color w:val="000000"/>
          <w:spacing w:val="4"/>
          <w:sz w:val="24"/>
          <w:szCs w:val="24"/>
        </w:rPr>
        <w:softHyphen/>
      </w:r>
      <w:r>
        <w:rPr>
          <w:bCs/>
          <w:color w:val="000000"/>
          <w:spacing w:val="3"/>
          <w:sz w:val="24"/>
          <w:szCs w:val="24"/>
        </w:rPr>
        <w:t>лей.</w:t>
      </w:r>
    </w:p>
    <w:p w:rsidR="002A23FF" w:rsidRDefault="002A23FF" w:rsidP="002A23FF">
      <w:pPr>
        <w:shd w:val="clear" w:color="auto" w:fill="FFFFFF"/>
        <w:spacing w:before="134" w:line="274" w:lineRule="exact"/>
        <w:ind w:left="34"/>
        <w:rPr>
          <w:b/>
          <w:sz w:val="28"/>
          <w:szCs w:val="28"/>
        </w:rPr>
      </w:pPr>
      <w:r>
        <w:rPr>
          <w:b/>
          <w:spacing w:val="1"/>
          <w:sz w:val="28"/>
          <w:szCs w:val="28"/>
        </w:rPr>
        <w:t>Зрительно-моторные координации:</w:t>
      </w:r>
    </w:p>
    <w:p w:rsidR="002A23FF" w:rsidRDefault="002A23FF" w:rsidP="002A23FF">
      <w:pPr>
        <w:shd w:val="clear" w:color="auto" w:fill="FFFFFF"/>
        <w:tabs>
          <w:tab w:val="left" w:pos="312"/>
        </w:tabs>
        <w:spacing w:line="274" w:lineRule="exact"/>
        <w:ind w:left="312" w:hanging="312"/>
      </w:pPr>
      <w:r>
        <w:rPr>
          <w:b/>
          <w:bCs/>
          <w:color w:val="000000"/>
          <w:sz w:val="26"/>
          <w:szCs w:val="26"/>
        </w:rPr>
        <w:t>•</w:t>
      </w:r>
      <w:r>
        <w:rPr>
          <w:b/>
          <w:bCs/>
          <w:color w:val="000000"/>
          <w:sz w:val="26"/>
          <w:szCs w:val="26"/>
        </w:rPr>
        <w:tab/>
      </w:r>
      <w:r>
        <w:rPr>
          <w:bCs/>
          <w:color w:val="000000"/>
          <w:spacing w:val="6"/>
          <w:sz w:val="24"/>
          <w:szCs w:val="24"/>
        </w:rPr>
        <w:t>способны срисовывать простые геометриче</w:t>
      </w:r>
      <w:r>
        <w:rPr>
          <w:bCs/>
          <w:color w:val="000000"/>
          <w:spacing w:val="8"/>
          <w:sz w:val="24"/>
          <w:szCs w:val="24"/>
        </w:rPr>
        <w:t>ские фигуры, пересекающиеся линии, бук</w:t>
      </w:r>
      <w:r>
        <w:rPr>
          <w:bCs/>
          <w:color w:val="000000"/>
          <w:spacing w:val="3"/>
          <w:sz w:val="24"/>
          <w:szCs w:val="24"/>
        </w:rPr>
        <w:t>вы, цифры с соблюдением размеров, пропор</w:t>
      </w:r>
      <w:r>
        <w:rPr>
          <w:bCs/>
          <w:color w:val="000000"/>
          <w:spacing w:val="3"/>
          <w:sz w:val="24"/>
          <w:szCs w:val="24"/>
        </w:rPr>
        <w:softHyphen/>
      </w:r>
      <w:r>
        <w:rPr>
          <w:bCs/>
          <w:color w:val="000000"/>
          <w:spacing w:val="4"/>
          <w:sz w:val="24"/>
          <w:szCs w:val="24"/>
        </w:rPr>
        <w:t>ций, соотношения штрихов</w:t>
      </w:r>
      <w:r>
        <w:rPr>
          <w:bCs/>
          <w:color w:val="000000"/>
          <w:spacing w:val="4"/>
          <w:sz w:val="26"/>
          <w:szCs w:val="26"/>
        </w:rPr>
        <w:t>.</w:t>
      </w:r>
    </w:p>
    <w:p w:rsidR="002A23FF" w:rsidRDefault="002A23FF" w:rsidP="002A23FF">
      <w:pPr>
        <w:shd w:val="clear" w:color="auto" w:fill="FFFFFF"/>
        <w:spacing w:before="130" w:line="274" w:lineRule="exact"/>
        <w:ind w:left="34"/>
        <w:rPr>
          <w:b/>
          <w:sz w:val="28"/>
          <w:szCs w:val="28"/>
        </w:rPr>
      </w:pPr>
      <w:r>
        <w:rPr>
          <w:b/>
          <w:spacing w:val="1"/>
          <w:sz w:val="28"/>
          <w:szCs w:val="28"/>
        </w:rPr>
        <w:t>Слухо-моторные координации:</w:t>
      </w:r>
    </w:p>
    <w:p w:rsidR="002A23FF" w:rsidRDefault="002A23FF" w:rsidP="002A23FF">
      <w:pPr>
        <w:numPr>
          <w:ilvl w:val="0"/>
          <w:numId w:val="2"/>
        </w:numPr>
        <w:shd w:val="clear" w:color="auto" w:fill="FFFFFF"/>
        <w:tabs>
          <w:tab w:val="left" w:pos="312"/>
        </w:tabs>
        <w:spacing w:line="274" w:lineRule="exact"/>
        <w:ind w:left="312" w:hanging="312"/>
        <w:rPr>
          <w:bCs/>
          <w:color w:val="000000"/>
          <w:sz w:val="24"/>
          <w:szCs w:val="24"/>
        </w:rPr>
      </w:pPr>
      <w:r>
        <w:rPr>
          <w:bCs/>
          <w:color w:val="000000"/>
          <w:spacing w:val="1"/>
          <w:sz w:val="24"/>
          <w:szCs w:val="24"/>
        </w:rPr>
        <w:t>способны  различать  и  воспроизводить  не</w:t>
      </w:r>
      <w:r>
        <w:rPr>
          <w:bCs/>
          <w:color w:val="000000"/>
          <w:spacing w:val="5"/>
          <w:sz w:val="24"/>
          <w:szCs w:val="24"/>
        </w:rPr>
        <w:t>сложный ритмический рисунок;</w:t>
      </w:r>
    </w:p>
    <w:p w:rsidR="002A23FF" w:rsidRDefault="002A23FF" w:rsidP="002A23FF">
      <w:pPr>
        <w:numPr>
          <w:ilvl w:val="0"/>
          <w:numId w:val="2"/>
        </w:numPr>
        <w:shd w:val="clear" w:color="auto" w:fill="FFFFFF"/>
        <w:tabs>
          <w:tab w:val="left" w:pos="312"/>
        </w:tabs>
        <w:spacing w:line="274" w:lineRule="exact"/>
        <w:ind w:left="312" w:hanging="312"/>
        <w:rPr>
          <w:bCs/>
          <w:color w:val="000000"/>
          <w:sz w:val="24"/>
          <w:szCs w:val="24"/>
        </w:rPr>
      </w:pPr>
      <w:r>
        <w:rPr>
          <w:bCs/>
          <w:color w:val="000000"/>
          <w:spacing w:val="7"/>
          <w:sz w:val="24"/>
          <w:szCs w:val="24"/>
        </w:rPr>
        <w:t>способны выполнять под музыку ритмиче</w:t>
      </w:r>
      <w:r>
        <w:rPr>
          <w:bCs/>
          <w:color w:val="000000"/>
          <w:spacing w:val="7"/>
          <w:sz w:val="24"/>
          <w:szCs w:val="24"/>
        </w:rPr>
        <w:softHyphen/>
      </w:r>
      <w:r>
        <w:rPr>
          <w:bCs/>
          <w:color w:val="000000"/>
          <w:spacing w:val="5"/>
          <w:sz w:val="24"/>
          <w:szCs w:val="24"/>
        </w:rPr>
        <w:t>ские (танцевальные) движения.</w:t>
      </w:r>
    </w:p>
    <w:p w:rsidR="002A23FF" w:rsidRDefault="002A23FF" w:rsidP="002A23FF">
      <w:pPr>
        <w:shd w:val="clear" w:color="auto" w:fill="FFFFFF"/>
        <w:spacing w:before="125" w:line="274" w:lineRule="exact"/>
        <w:ind w:left="38"/>
        <w:rPr>
          <w:b/>
          <w:sz w:val="28"/>
          <w:szCs w:val="28"/>
        </w:rPr>
      </w:pPr>
      <w:r>
        <w:rPr>
          <w:b/>
          <w:spacing w:val="3"/>
          <w:sz w:val="28"/>
          <w:szCs w:val="28"/>
        </w:rPr>
        <w:t>Развитие движений:</w:t>
      </w:r>
    </w:p>
    <w:p w:rsidR="002A23FF" w:rsidRDefault="002A23FF" w:rsidP="002A23FF">
      <w:pPr>
        <w:numPr>
          <w:ilvl w:val="0"/>
          <w:numId w:val="2"/>
        </w:numPr>
        <w:shd w:val="clear" w:color="auto" w:fill="FFFFFF"/>
        <w:tabs>
          <w:tab w:val="left" w:pos="312"/>
        </w:tabs>
        <w:spacing w:before="5" w:line="274" w:lineRule="exact"/>
        <w:ind w:left="312" w:hanging="312"/>
        <w:rPr>
          <w:bCs/>
          <w:color w:val="000000"/>
          <w:sz w:val="24"/>
          <w:szCs w:val="24"/>
        </w:rPr>
      </w:pPr>
      <w:r>
        <w:rPr>
          <w:bCs/>
          <w:color w:val="000000"/>
          <w:spacing w:val="4"/>
          <w:sz w:val="24"/>
          <w:szCs w:val="24"/>
        </w:rPr>
        <w:t>уверенно владеют элементами техники всех бытовых движений;</w:t>
      </w:r>
    </w:p>
    <w:p w:rsidR="002A23FF" w:rsidRDefault="002A23FF" w:rsidP="002A23FF">
      <w:pPr>
        <w:numPr>
          <w:ilvl w:val="0"/>
          <w:numId w:val="2"/>
        </w:numPr>
        <w:shd w:val="clear" w:color="auto" w:fill="FFFFFF"/>
        <w:tabs>
          <w:tab w:val="left" w:pos="312"/>
        </w:tabs>
        <w:spacing w:line="274" w:lineRule="exact"/>
        <w:ind w:left="312" w:hanging="312"/>
        <w:rPr>
          <w:bCs/>
          <w:color w:val="000000"/>
          <w:sz w:val="24"/>
          <w:szCs w:val="24"/>
        </w:rPr>
      </w:pPr>
      <w:r>
        <w:rPr>
          <w:bCs/>
          <w:color w:val="000000"/>
          <w:spacing w:val="4"/>
          <w:sz w:val="24"/>
          <w:szCs w:val="24"/>
        </w:rPr>
        <w:t>способны к самостоятельным, точным, лов</w:t>
      </w:r>
      <w:r>
        <w:rPr>
          <w:bCs/>
          <w:color w:val="000000"/>
          <w:spacing w:val="4"/>
          <w:sz w:val="24"/>
          <w:szCs w:val="24"/>
        </w:rPr>
        <w:softHyphen/>
      </w:r>
      <w:r>
        <w:rPr>
          <w:bCs/>
          <w:color w:val="000000"/>
          <w:spacing w:val="9"/>
          <w:sz w:val="24"/>
          <w:szCs w:val="24"/>
        </w:rPr>
        <w:t>ким движениям, производимым под музы</w:t>
      </w:r>
      <w:r>
        <w:rPr>
          <w:bCs/>
          <w:color w:val="000000"/>
          <w:spacing w:val="9"/>
          <w:sz w:val="24"/>
          <w:szCs w:val="24"/>
        </w:rPr>
        <w:softHyphen/>
      </w:r>
      <w:r>
        <w:rPr>
          <w:bCs/>
          <w:color w:val="000000"/>
          <w:spacing w:val="3"/>
          <w:sz w:val="24"/>
          <w:szCs w:val="24"/>
        </w:rPr>
        <w:t>ку, в группе детей;</w:t>
      </w:r>
    </w:p>
    <w:p w:rsidR="002A23FF" w:rsidRDefault="002A23FF" w:rsidP="002A23FF">
      <w:pPr>
        <w:numPr>
          <w:ilvl w:val="0"/>
          <w:numId w:val="2"/>
        </w:numPr>
        <w:shd w:val="clear" w:color="auto" w:fill="FFFFFF"/>
        <w:tabs>
          <w:tab w:val="left" w:pos="312"/>
        </w:tabs>
        <w:spacing w:line="274" w:lineRule="exact"/>
        <w:ind w:left="312" w:hanging="312"/>
        <w:rPr>
          <w:bCs/>
          <w:color w:val="000000"/>
          <w:sz w:val="24"/>
          <w:szCs w:val="24"/>
        </w:rPr>
      </w:pPr>
      <w:r>
        <w:rPr>
          <w:bCs/>
          <w:color w:val="000000"/>
          <w:spacing w:val="5"/>
          <w:sz w:val="24"/>
          <w:szCs w:val="24"/>
        </w:rPr>
        <w:t xml:space="preserve">способны освоить и правильно реализовать </w:t>
      </w:r>
      <w:r>
        <w:rPr>
          <w:bCs/>
          <w:color w:val="000000"/>
          <w:spacing w:val="1"/>
          <w:sz w:val="24"/>
          <w:szCs w:val="24"/>
        </w:rPr>
        <w:t xml:space="preserve">сложнокоординированные     действия     при </w:t>
      </w:r>
      <w:r>
        <w:rPr>
          <w:bCs/>
          <w:color w:val="000000"/>
          <w:spacing w:val="4"/>
          <w:sz w:val="24"/>
          <w:szCs w:val="24"/>
        </w:rPr>
        <w:t>ходьбе на лыжах, катании на коньках, вело</w:t>
      </w:r>
      <w:r>
        <w:rPr>
          <w:bCs/>
          <w:color w:val="000000"/>
          <w:spacing w:val="4"/>
          <w:sz w:val="24"/>
          <w:szCs w:val="24"/>
        </w:rPr>
        <w:softHyphen/>
      </w:r>
      <w:r>
        <w:rPr>
          <w:bCs/>
          <w:color w:val="000000"/>
          <w:spacing w:val="2"/>
          <w:sz w:val="24"/>
          <w:szCs w:val="24"/>
        </w:rPr>
        <w:t>сипеде и т. п.;</w:t>
      </w:r>
    </w:p>
    <w:p w:rsidR="002A23FF" w:rsidRDefault="002A23FF" w:rsidP="002A23FF">
      <w:pPr>
        <w:numPr>
          <w:ilvl w:val="0"/>
          <w:numId w:val="2"/>
        </w:numPr>
        <w:shd w:val="clear" w:color="auto" w:fill="FFFFFF"/>
        <w:tabs>
          <w:tab w:val="left" w:pos="312"/>
        </w:tabs>
        <w:spacing w:line="274" w:lineRule="exact"/>
        <w:ind w:left="312" w:hanging="312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спо</w:t>
      </w:r>
      <w:r>
        <w:rPr>
          <w:color w:val="000000"/>
          <w:sz w:val="24"/>
          <w:szCs w:val="24"/>
        </w:rPr>
        <w:t>собны выполнять сложно координированные гим</w:t>
      </w:r>
      <w:r>
        <w:rPr>
          <w:color w:val="000000"/>
          <w:spacing w:val="5"/>
          <w:sz w:val="24"/>
          <w:szCs w:val="24"/>
        </w:rPr>
        <w:t xml:space="preserve">настические упражнения; </w:t>
      </w:r>
    </w:p>
    <w:p w:rsidR="002A23FF" w:rsidRDefault="002A23FF" w:rsidP="002A23FF">
      <w:pPr>
        <w:numPr>
          <w:ilvl w:val="0"/>
          <w:numId w:val="2"/>
        </w:numPr>
        <w:shd w:val="clear" w:color="auto" w:fill="FFFFFF"/>
        <w:tabs>
          <w:tab w:val="left" w:pos="312"/>
        </w:tabs>
        <w:spacing w:line="274" w:lineRule="exact"/>
        <w:ind w:left="312" w:hanging="312"/>
        <w:rPr>
          <w:bCs/>
          <w:color w:val="000000"/>
          <w:sz w:val="24"/>
          <w:szCs w:val="24"/>
        </w:rPr>
      </w:pPr>
      <w:r>
        <w:rPr>
          <w:color w:val="000000"/>
          <w:spacing w:val="5"/>
          <w:sz w:val="24"/>
          <w:szCs w:val="24"/>
        </w:rPr>
        <w:t>спо</w:t>
      </w:r>
      <w:r>
        <w:rPr>
          <w:color w:val="000000"/>
          <w:spacing w:val="8"/>
          <w:sz w:val="24"/>
          <w:szCs w:val="24"/>
        </w:rPr>
        <w:t>собны к координированным движениям пальцев</w:t>
      </w:r>
      <w:r>
        <w:rPr>
          <w:b/>
          <w:bCs/>
          <w:color w:val="000000"/>
          <w:spacing w:val="2"/>
          <w:sz w:val="24"/>
          <w:szCs w:val="24"/>
        </w:rPr>
        <w:t xml:space="preserve">, </w:t>
      </w:r>
      <w:r>
        <w:rPr>
          <w:color w:val="000000"/>
          <w:spacing w:val="2"/>
          <w:sz w:val="24"/>
          <w:szCs w:val="24"/>
        </w:rPr>
        <w:t>кисти, руки при выполнении бытовых дей</w:t>
      </w:r>
      <w:r>
        <w:rPr>
          <w:color w:val="000000"/>
          <w:spacing w:val="6"/>
          <w:sz w:val="24"/>
          <w:szCs w:val="24"/>
        </w:rPr>
        <w:t xml:space="preserve">ствий, при работе с конструктором, </w:t>
      </w:r>
      <w:r>
        <w:rPr>
          <w:color w:val="000000"/>
          <w:spacing w:val="8"/>
          <w:sz w:val="24"/>
          <w:szCs w:val="24"/>
        </w:rPr>
        <w:t xml:space="preserve">мозаикой, при вязании и т. п.; </w:t>
      </w:r>
    </w:p>
    <w:p w:rsidR="002A23FF" w:rsidRDefault="002A23FF" w:rsidP="002A23FF">
      <w:pPr>
        <w:numPr>
          <w:ilvl w:val="0"/>
          <w:numId w:val="2"/>
        </w:numPr>
        <w:shd w:val="clear" w:color="auto" w:fill="FFFFFF"/>
        <w:tabs>
          <w:tab w:val="left" w:pos="312"/>
        </w:tabs>
        <w:spacing w:line="274" w:lineRule="exact"/>
        <w:ind w:left="312" w:hanging="312"/>
        <w:rPr>
          <w:bCs/>
          <w:color w:val="000000"/>
          <w:sz w:val="24"/>
          <w:szCs w:val="24"/>
        </w:rPr>
      </w:pPr>
      <w:r>
        <w:rPr>
          <w:color w:val="000000"/>
          <w:spacing w:val="8"/>
          <w:sz w:val="24"/>
          <w:szCs w:val="24"/>
        </w:rPr>
        <w:t>способны к выполнению простых графических д</w:t>
      </w:r>
      <w:r>
        <w:rPr>
          <w:color w:val="000000"/>
          <w:spacing w:val="2"/>
          <w:sz w:val="24"/>
          <w:szCs w:val="24"/>
        </w:rPr>
        <w:t xml:space="preserve">вижений    (вертикальных,    горизонтальных </w:t>
      </w:r>
      <w:r>
        <w:rPr>
          <w:color w:val="000000"/>
          <w:spacing w:val="1"/>
          <w:sz w:val="24"/>
          <w:szCs w:val="24"/>
        </w:rPr>
        <w:t xml:space="preserve">линий, овалов, кругов и т. п.); </w:t>
      </w:r>
    </w:p>
    <w:p w:rsidR="002A23FF" w:rsidRDefault="002A23FF" w:rsidP="002A23FF">
      <w:pPr>
        <w:numPr>
          <w:ilvl w:val="0"/>
          <w:numId w:val="2"/>
        </w:numPr>
        <w:shd w:val="clear" w:color="auto" w:fill="FFFFFF"/>
        <w:tabs>
          <w:tab w:val="left" w:pos="312"/>
        </w:tabs>
        <w:spacing w:line="274" w:lineRule="exact"/>
        <w:ind w:left="312" w:hanging="312"/>
        <w:rPr>
          <w:bCs/>
          <w:color w:val="000000"/>
          <w:sz w:val="24"/>
          <w:szCs w:val="24"/>
        </w:rPr>
      </w:pPr>
      <w:r>
        <w:rPr>
          <w:color w:val="000000"/>
          <w:spacing w:val="6"/>
          <w:sz w:val="24"/>
          <w:szCs w:val="24"/>
        </w:rPr>
        <w:t>способны овладеть игрой на различных музыкаль</w:t>
      </w:r>
      <w:r>
        <w:rPr>
          <w:color w:val="000000"/>
          <w:spacing w:val="-2"/>
          <w:sz w:val="24"/>
          <w:szCs w:val="24"/>
        </w:rPr>
        <w:t>ных инструментах.</w:t>
      </w:r>
    </w:p>
    <w:p w:rsidR="002A23FF" w:rsidRDefault="002A23FF" w:rsidP="002A23FF">
      <w:pPr>
        <w:shd w:val="clear" w:color="auto" w:fill="FFFFFF"/>
        <w:tabs>
          <w:tab w:val="left" w:pos="312"/>
        </w:tabs>
        <w:spacing w:line="274" w:lineRule="exact"/>
        <w:rPr>
          <w:bCs/>
          <w:color w:val="000000"/>
          <w:sz w:val="24"/>
          <w:szCs w:val="24"/>
        </w:rPr>
      </w:pPr>
    </w:p>
    <w:p w:rsidR="002A23FF" w:rsidRDefault="002A23FF" w:rsidP="002A23FF">
      <w:pPr>
        <w:shd w:val="clear" w:color="auto" w:fill="FFFFFF"/>
        <w:tabs>
          <w:tab w:val="left" w:pos="312"/>
        </w:tabs>
        <w:spacing w:line="274" w:lineRule="exact"/>
        <w:rPr>
          <w:b/>
          <w:bCs/>
          <w:color w:val="000000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>Личностное развитие, самосознание и самооценка:</w:t>
      </w:r>
    </w:p>
    <w:p w:rsidR="002A23FF" w:rsidRDefault="002A23FF" w:rsidP="002A23FF">
      <w:pPr>
        <w:shd w:val="clear" w:color="auto" w:fill="FFFFFF"/>
        <w:tabs>
          <w:tab w:val="left" w:pos="312"/>
        </w:tabs>
        <w:spacing w:line="274" w:lineRule="exact"/>
        <w:rPr>
          <w:bCs/>
          <w:color w:val="000000"/>
          <w:sz w:val="24"/>
          <w:szCs w:val="24"/>
        </w:rPr>
      </w:pPr>
    </w:p>
    <w:p w:rsidR="002A23FF" w:rsidRDefault="002A23FF" w:rsidP="002A23FF">
      <w:pPr>
        <w:numPr>
          <w:ilvl w:val="0"/>
          <w:numId w:val="2"/>
        </w:numPr>
        <w:shd w:val="clear" w:color="auto" w:fill="FFFFFF"/>
        <w:tabs>
          <w:tab w:val="left" w:pos="312"/>
        </w:tabs>
        <w:spacing w:line="274" w:lineRule="exact"/>
        <w:ind w:left="312" w:hanging="312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способны</w:t>
      </w:r>
      <w:r>
        <w:rPr>
          <w:color w:val="000000"/>
          <w:spacing w:val="1"/>
          <w:sz w:val="24"/>
          <w:szCs w:val="24"/>
        </w:rPr>
        <w:t xml:space="preserve"> осознавать свое положение в системе </w:t>
      </w:r>
      <w:r>
        <w:rPr>
          <w:color w:val="000000"/>
          <w:spacing w:val="2"/>
          <w:sz w:val="24"/>
          <w:szCs w:val="24"/>
        </w:rPr>
        <w:t>отношений со взрослыми и сверстниками;</w:t>
      </w:r>
    </w:p>
    <w:p w:rsidR="002A23FF" w:rsidRDefault="002A23FF" w:rsidP="002A23FF">
      <w:pPr>
        <w:numPr>
          <w:ilvl w:val="0"/>
          <w:numId w:val="2"/>
        </w:numPr>
        <w:shd w:val="clear" w:color="auto" w:fill="FFFFFF"/>
        <w:tabs>
          <w:tab w:val="left" w:pos="312"/>
        </w:tabs>
        <w:spacing w:line="274" w:lineRule="exact"/>
        <w:ind w:left="312" w:hanging="312"/>
        <w:rPr>
          <w:bCs/>
          <w:color w:val="000000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стремятся      соответствовать      требованиям</w:t>
      </w:r>
      <w:r>
        <w:rPr>
          <w:bCs/>
          <w:color w:val="000000"/>
          <w:sz w:val="24"/>
          <w:szCs w:val="24"/>
        </w:rPr>
        <w:t xml:space="preserve"> вз</w:t>
      </w:r>
      <w:r>
        <w:rPr>
          <w:color w:val="000000"/>
          <w:spacing w:val="13"/>
          <w:sz w:val="24"/>
          <w:szCs w:val="24"/>
        </w:rPr>
        <w:t>рослых, стремятся к достижениям в тех</w:t>
      </w:r>
      <w:r>
        <w:rPr>
          <w:bCs/>
          <w:color w:val="000000"/>
          <w:sz w:val="24"/>
          <w:szCs w:val="24"/>
        </w:rPr>
        <w:t xml:space="preserve"> видах </w:t>
      </w:r>
      <w:r>
        <w:rPr>
          <w:color w:val="000000"/>
          <w:spacing w:val="8"/>
          <w:sz w:val="24"/>
          <w:szCs w:val="24"/>
        </w:rPr>
        <w:t xml:space="preserve"> деятельности, которые они выполняют;</w:t>
      </w:r>
    </w:p>
    <w:p w:rsidR="002A23FF" w:rsidRDefault="002A23FF" w:rsidP="002A23FF">
      <w:pPr>
        <w:numPr>
          <w:ilvl w:val="0"/>
          <w:numId w:val="2"/>
        </w:numPr>
        <w:shd w:val="clear" w:color="auto" w:fill="FFFFFF"/>
        <w:tabs>
          <w:tab w:val="left" w:pos="312"/>
        </w:tabs>
        <w:spacing w:line="274" w:lineRule="exact"/>
        <w:ind w:left="312" w:hanging="312"/>
        <w:rPr>
          <w:bCs/>
          <w:color w:val="000000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самооценка в разных видах деятельности может су</w:t>
      </w:r>
      <w:r>
        <w:rPr>
          <w:color w:val="000000"/>
          <w:sz w:val="24"/>
          <w:szCs w:val="24"/>
        </w:rPr>
        <w:t>щественно отличаться;</w:t>
      </w:r>
    </w:p>
    <w:p w:rsidR="002A23FF" w:rsidRDefault="002A23FF" w:rsidP="002A23FF">
      <w:pPr>
        <w:numPr>
          <w:ilvl w:val="0"/>
          <w:numId w:val="2"/>
        </w:numPr>
        <w:shd w:val="clear" w:color="auto" w:fill="FFFFFF"/>
        <w:tabs>
          <w:tab w:val="left" w:pos="312"/>
        </w:tabs>
        <w:spacing w:line="274" w:lineRule="exact"/>
        <w:ind w:left="312" w:hanging="312"/>
        <w:rPr>
          <w:bCs/>
          <w:color w:val="000000"/>
          <w:sz w:val="24"/>
          <w:szCs w:val="24"/>
        </w:rPr>
      </w:pPr>
      <w:r>
        <w:rPr>
          <w:color w:val="000000"/>
          <w:spacing w:val="8"/>
          <w:sz w:val="24"/>
          <w:szCs w:val="24"/>
        </w:rPr>
        <w:lastRenderedPageBreak/>
        <w:t xml:space="preserve">не способны к адекватной самооценке, она </w:t>
      </w:r>
      <w:r>
        <w:rPr>
          <w:color w:val="000000"/>
          <w:spacing w:val="9"/>
          <w:sz w:val="24"/>
          <w:szCs w:val="24"/>
        </w:rPr>
        <w:t xml:space="preserve">в значительной степени зависит от оценки </w:t>
      </w:r>
      <w:r>
        <w:rPr>
          <w:color w:val="000000"/>
          <w:spacing w:val="2"/>
          <w:sz w:val="24"/>
          <w:szCs w:val="24"/>
        </w:rPr>
        <w:t>взрослых   (педагога,   воспитателя,   родите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z w:val="24"/>
          <w:szCs w:val="24"/>
        </w:rPr>
        <w:t>лей).</w:t>
      </w:r>
    </w:p>
    <w:p w:rsidR="002A23FF" w:rsidRDefault="002A23FF" w:rsidP="002A23FF">
      <w:pPr>
        <w:shd w:val="clear" w:color="auto" w:fill="FFFFFF"/>
        <w:spacing w:before="130" w:line="274" w:lineRule="exact"/>
        <w:rPr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Мотивы поведения:</w:t>
      </w:r>
    </w:p>
    <w:p w:rsidR="002A23FF" w:rsidRDefault="002A23FF" w:rsidP="002A23FF">
      <w:pPr>
        <w:shd w:val="clear" w:color="auto" w:fill="FFFFFF"/>
        <w:tabs>
          <w:tab w:val="left" w:pos="312"/>
        </w:tabs>
        <w:spacing w:line="274" w:lineRule="exact"/>
        <w:ind w:left="5"/>
        <w:rPr>
          <w:sz w:val="24"/>
          <w:szCs w:val="24"/>
        </w:rPr>
      </w:pPr>
      <w:r>
        <w:rPr>
          <w:color w:val="000000"/>
          <w:sz w:val="26"/>
          <w:szCs w:val="26"/>
        </w:rPr>
        <w:t>•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3"/>
          <w:sz w:val="24"/>
          <w:szCs w:val="24"/>
        </w:rPr>
        <w:t>интерес к новым видам деятельности;</w:t>
      </w:r>
    </w:p>
    <w:p w:rsidR="002A23FF" w:rsidRDefault="002A23FF" w:rsidP="002A23FF">
      <w:pPr>
        <w:shd w:val="clear" w:color="auto" w:fill="FFFFFF"/>
        <w:tabs>
          <w:tab w:val="left" w:pos="312"/>
        </w:tabs>
        <w:spacing w:line="274" w:lineRule="exact"/>
        <w:ind w:left="5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color w:val="000000"/>
          <w:spacing w:val="7"/>
          <w:sz w:val="24"/>
          <w:szCs w:val="24"/>
        </w:rPr>
        <w:t xml:space="preserve"> интерес к миру взрослых, стремление быть </w:t>
      </w:r>
      <w:r>
        <w:rPr>
          <w:color w:val="000000"/>
          <w:spacing w:val="5"/>
          <w:sz w:val="24"/>
          <w:szCs w:val="24"/>
        </w:rPr>
        <w:t>похожими на них;</w:t>
      </w:r>
    </w:p>
    <w:p w:rsidR="002A23FF" w:rsidRDefault="002A23FF" w:rsidP="002A23FF">
      <w:pPr>
        <w:numPr>
          <w:ilvl w:val="0"/>
          <w:numId w:val="2"/>
        </w:numPr>
        <w:shd w:val="clear" w:color="auto" w:fill="FFFFFF"/>
        <w:tabs>
          <w:tab w:val="left" w:pos="312"/>
        </w:tabs>
        <w:spacing w:before="5" w:line="274" w:lineRule="exact"/>
        <w:ind w:left="5"/>
        <w:rPr>
          <w:color w:val="000000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познавательные интересы;</w:t>
      </w:r>
    </w:p>
    <w:p w:rsidR="002A23FF" w:rsidRDefault="002A23FF" w:rsidP="002A23FF">
      <w:pPr>
        <w:numPr>
          <w:ilvl w:val="0"/>
          <w:numId w:val="2"/>
        </w:numPr>
        <w:shd w:val="clear" w:color="auto" w:fill="FFFFFF"/>
        <w:tabs>
          <w:tab w:val="left" w:pos="312"/>
        </w:tabs>
        <w:spacing w:line="274" w:lineRule="exact"/>
        <w:ind w:left="312" w:hanging="307"/>
        <w:rPr>
          <w:color w:val="000000"/>
          <w:sz w:val="24"/>
          <w:szCs w:val="24"/>
        </w:rPr>
      </w:pPr>
      <w:r>
        <w:rPr>
          <w:color w:val="000000"/>
          <w:spacing w:val="6"/>
          <w:sz w:val="24"/>
          <w:szCs w:val="24"/>
        </w:rPr>
        <w:t>установление и сохранение положительных</w:t>
      </w:r>
      <w:r>
        <w:rPr>
          <w:color w:val="000000"/>
          <w:spacing w:val="6"/>
          <w:sz w:val="24"/>
          <w:szCs w:val="24"/>
        </w:rPr>
        <w:br/>
      </w:r>
      <w:r>
        <w:rPr>
          <w:color w:val="000000"/>
          <w:spacing w:val="3"/>
          <w:sz w:val="24"/>
          <w:szCs w:val="24"/>
        </w:rPr>
        <w:t>взаимоотношений со взрослыми и сверстни</w:t>
      </w:r>
      <w:r>
        <w:rPr>
          <w:color w:val="000000"/>
          <w:spacing w:val="3"/>
          <w:sz w:val="24"/>
          <w:szCs w:val="24"/>
        </w:rPr>
        <w:softHyphen/>
      </w:r>
      <w:r>
        <w:rPr>
          <w:color w:val="000000"/>
          <w:spacing w:val="7"/>
          <w:sz w:val="24"/>
          <w:szCs w:val="24"/>
        </w:rPr>
        <w:t>ками;</w:t>
      </w:r>
    </w:p>
    <w:p w:rsidR="002A23FF" w:rsidRDefault="002A23FF" w:rsidP="002A23FF">
      <w:pPr>
        <w:numPr>
          <w:ilvl w:val="0"/>
          <w:numId w:val="2"/>
        </w:numPr>
        <w:shd w:val="clear" w:color="auto" w:fill="FFFFFF"/>
        <w:tabs>
          <w:tab w:val="left" w:pos="312"/>
        </w:tabs>
        <w:spacing w:line="274" w:lineRule="exact"/>
        <w:ind w:left="312" w:hanging="307"/>
        <w:rPr>
          <w:color w:val="000000"/>
          <w:sz w:val="26"/>
          <w:szCs w:val="26"/>
        </w:rPr>
      </w:pPr>
      <w:r>
        <w:rPr>
          <w:color w:val="000000"/>
          <w:spacing w:val="5"/>
          <w:sz w:val="24"/>
          <w:szCs w:val="24"/>
        </w:rPr>
        <w:t>мотивы личных достижений, признания, са</w:t>
      </w:r>
      <w:r>
        <w:rPr>
          <w:color w:val="000000"/>
          <w:spacing w:val="5"/>
          <w:sz w:val="24"/>
          <w:szCs w:val="24"/>
        </w:rPr>
        <w:softHyphen/>
      </w:r>
      <w:r>
        <w:rPr>
          <w:color w:val="000000"/>
          <w:spacing w:val="4"/>
          <w:sz w:val="24"/>
          <w:szCs w:val="24"/>
        </w:rPr>
        <w:t>моутверждения</w:t>
      </w:r>
      <w:r>
        <w:rPr>
          <w:color w:val="000000"/>
          <w:spacing w:val="4"/>
          <w:sz w:val="26"/>
          <w:szCs w:val="26"/>
        </w:rPr>
        <w:t>.</w:t>
      </w:r>
    </w:p>
    <w:p w:rsidR="002A23FF" w:rsidRDefault="002A23FF" w:rsidP="002A23FF">
      <w:pPr>
        <w:shd w:val="clear" w:color="auto" w:fill="FFFFFF"/>
        <w:spacing w:before="125" w:line="274" w:lineRule="exact"/>
        <w:ind w:left="14"/>
        <w:rPr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Произвольность:</w:t>
      </w:r>
    </w:p>
    <w:p w:rsidR="002A23FF" w:rsidRDefault="002A23FF" w:rsidP="002A23FF">
      <w:pPr>
        <w:numPr>
          <w:ilvl w:val="0"/>
          <w:numId w:val="2"/>
        </w:numPr>
        <w:shd w:val="clear" w:color="auto" w:fill="FFFFFF"/>
        <w:tabs>
          <w:tab w:val="left" w:pos="312"/>
        </w:tabs>
        <w:spacing w:line="274" w:lineRule="exact"/>
        <w:ind w:left="312" w:hanging="307"/>
        <w:rPr>
          <w:color w:val="000000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способны к волевой регуляции поведения (на о</w:t>
      </w:r>
      <w:r>
        <w:rPr>
          <w:color w:val="000000"/>
          <w:spacing w:val="8"/>
          <w:sz w:val="24"/>
          <w:szCs w:val="24"/>
        </w:rPr>
        <w:t>снове внутренних побуждений и установ</w:t>
      </w:r>
      <w:r>
        <w:rPr>
          <w:color w:val="000000"/>
          <w:spacing w:val="8"/>
          <w:sz w:val="24"/>
          <w:szCs w:val="24"/>
        </w:rPr>
        <w:softHyphen/>
      </w:r>
      <w:r>
        <w:rPr>
          <w:color w:val="000000"/>
          <w:spacing w:val="4"/>
          <w:sz w:val="24"/>
          <w:szCs w:val="24"/>
        </w:rPr>
        <w:t>ленных правил);</w:t>
      </w:r>
    </w:p>
    <w:p w:rsidR="002A23FF" w:rsidRDefault="002A23FF" w:rsidP="002A23FF">
      <w:pPr>
        <w:numPr>
          <w:ilvl w:val="0"/>
          <w:numId w:val="2"/>
        </w:numPr>
        <w:shd w:val="clear" w:color="auto" w:fill="FFFFFF"/>
        <w:tabs>
          <w:tab w:val="left" w:pos="312"/>
        </w:tabs>
        <w:spacing w:line="274" w:lineRule="exact"/>
        <w:ind w:left="312" w:hanging="30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способны проявить настойчивость, преодоле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>вать трудности.</w:t>
      </w:r>
    </w:p>
    <w:p w:rsidR="002A23FF" w:rsidRDefault="002A23FF" w:rsidP="002A23FF">
      <w:pPr>
        <w:shd w:val="clear" w:color="auto" w:fill="FFFFFF"/>
        <w:tabs>
          <w:tab w:val="left" w:pos="312"/>
        </w:tabs>
        <w:spacing w:line="274" w:lineRule="exact"/>
        <w:rPr>
          <w:bCs/>
          <w:color w:val="000000"/>
          <w:sz w:val="24"/>
          <w:szCs w:val="24"/>
        </w:rPr>
      </w:pPr>
    </w:p>
    <w:p w:rsidR="002A23FF" w:rsidRDefault="002A23FF" w:rsidP="002A23FF">
      <w:pPr>
        <w:shd w:val="clear" w:color="auto" w:fill="FFFFFF"/>
        <w:tabs>
          <w:tab w:val="left" w:pos="350"/>
        </w:tabs>
        <w:spacing w:line="274" w:lineRule="exact"/>
        <w:ind w:left="43"/>
        <w:rPr>
          <w:color w:val="000000"/>
          <w:w w:val="107"/>
          <w:sz w:val="25"/>
          <w:szCs w:val="25"/>
        </w:rPr>
      </w:pPr>
    </w:p>
    <w:p w:rsidR="002A23FF" w:rsidRDefault="002A23FF" w:rsidP="002A23FF"/>
    <w:p w:rsidR="004C545E" w:rsidRDefault="004C545E"/>
    <w:sectPr w:rsidR="004C5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4BEC34A"/>
    <w:lvl w:ilvl="0">
      <w:numFmt w:val="decimal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30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31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compat/>
  <w:rsids>
    <w:rsidRoot w:val="002A23FF"/>
    <w:rsid w:val="002A23FF"/>
    <w:rsid w:val="004C545E"/>
    <w:rsid w:val="00E60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3FF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856</Words>
  <Characters>4883</Characters>
  <Application>Microsoft Office Word</Application>
  <DocSecurity>0</DocSecurity>
  <Lines>40</Lines>
  <Paragraphs>11</Paragraphs>
  <ScaleCrop>false</ScaleCrop>
  <Company>Grizli777</Company>
  <LinksUpToDate>false</LinksUpToDate>
  <CharactersWithSpaces>5728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2012-09-14T09:22:00Z</dcterms:created>
  <dcterms:modified xsi:type="dcterms:W3CDTF">2012-09-14T09:22:00Z</dcterms:modified>
</cp:coreProperties>
</file>