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0" w:rsidRPr="007033DD" w:rsidRDefault="00521B50" w:rsidP="00521B50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 w:rsidRPr="007033DD">
        <w:rPr>
          <w:b/>
          <w:bCs/>
          <w:sz w:val="32"/>
          <w:szCs w:val="32"/>
        </w:rPr>
        <w:t>Что стоит за «плохим» поведением?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Случается, что ребенок регулярно демонстрирует негативное поведение: показное непослушание, физическую или вербальную агрессивность, жестокость, злоупотребляет своими способностями. </w:t>
      </w:r>
    </w:p>
    <w:p w:rsidR="00521B50" w:rsidRPr="00521B50" w:rsidRDefault="00521B50" w:rsidP="007033DD">
      <w:pPr>
        <w:pStyle w:val="Default"/>
        <w:rPr>
          <w:i/>
          <w:sz w:val="28"/>
          <w:szCs w:val="28"/>
        </w:rPr>
      </w:pPr>
      <w:r w:rsidRPr="00521B50">
        <w:rPr>
          <w:i/>
          <w:sz w:val="28"/>
          <w:szCs w:val="28"/>
        </w:rPr>
        <w:t xml:space="preserve">Следует одновременно сделать три вещи.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 xml:space="preserve">1. Определить возможные факторы, обусловливающие поведение ребенка, и приступить к их изменению.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 xml:space="preserve">2. Создать дома или группе детского сада атмосферу заботы, понимания, поддержки и поощрения, чтобы у детей отпала необходимость демонстрировать вызывающее поведение. </w:t>
      </w:r>
    </w:p>
    <w:p w:rsidR="00544170" w:rsidRPr="00521B50" w:rsidRDefault="00521B50" w:rsidP="007033DD">
      <w:pPr>
        <w:rPr>
          <w:rFonts w:ascii="Times New Roman" w:hAnsi="Times New Roman" w:cs="Times New Roman"/>
          <w:sz w:val="28"/>
          <w:szCs w:val="28"/>
        </w:rPr>
      </w:pPr>
      <w:r w:rsidRPr="00521B50">
        <w:rPr>
          <w:rFonts w:ascii="Times New Roman" w:hAnsi="Times New Roman" w:cs="Times New Roman"/>
          <w:sz w:val="28"/>
          <w:szCs w:val="28"/>
        </w:rPr>
        <w:t>3. Конструктивно вмешиваться в тех ситуациях, когда дети ведут себя плохо, корректировать такое поведение, обучать навыкам самоконтроля и самоуважению.</w:t>
      </w:r>
    </w:p>
    <w:p w:rsidR="00521B50" w:rsidRPr="00521B50" w:rsidRDefault="00521B50" w:rsidP="007033DD">
      <w:pPr>
        <w:pStyle w:val="Default"/>
        <w:rPr>
          <w:i/>
          <w:sz w:val="28"/>
          <w:szCs w:val="28"/>
        </w:rPr>
      </w:pPr>
      <w:r w:rsidRPr="00521B50">
        <w:rPr>
          <w:i/>
          <w:sz w:val="28"/>
          <w:szCs w:val="28"/>
        </w:rPr>
        <w:t xml:space="preserve">У любого плохого поведения есть причина, хотя порой ее трудно обнаружить.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«срабатывает», и ребенок получает то, что он хочет (игрушка, внимание).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может быть «нормой» – типичным для того, что ребенок видит дома.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Плохое поведение может быть способом выражения гнева, страха или других эмоций. Ребенок просто не знает способа правильного выражения.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Потеря контроля может быть вызвана физическими обстоятельствами: плохим питанием, самочувствием, аллергией, аутизмом или отставанием в развитии.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Дети чувствуют себя беспомощными, ненужными и утверждают свою силу и правоту.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Дети не знают другого способа получить то, что они хотят.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Понимание может быть главным способом оказания помощи ребенку. 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>Эффективной стратегией помощи детям, демонстрирующим негативное поведение, является предоставление им самостоятельности. У детей должна быть возможность самостоятельно делать выбор, принимать на себя лидерство и ответственность. Детям важно, чтобы их принимали всерьез и поручали сложные задания.</w:t>
      </w:r>
    </w:p>
    <w:p w:rsidR="00521B50" w:rsidRP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 xml:space="preserve">Еще один способ профилактики плохого поведения состоит в том, чтобы ясно объяснять детям, чего от них ждут. Следует готовить успех детей, а не подлавливать их на ошибках и воспитывать на отрицании их поведения. </w:t>
      </w:r>
    </w:p>
    <w:p w:rsidR="00521B50" w:rsidRPr="00521B50" w:rsidRDefault="00521B50" w:rsidP="007033DD">
      <w:pPr>
        <w:pStyle w:val="Default"/>
        <w:rPr>
          <w:sz w:val="28"/>
          <w:szCs w:val="28"/>
        </w:rPr>
      </w:pPr>
      <w:r w:rsidRPr="00521B50">
        <w:rPr>
          <w:sz w:val="28"/>
          <w:szCs w:val="28"/>
        </w:rPr>
        <w:t xml:space="preserve">Наименее эффективный способ реагирования – наказание. </w:t>
      </w:r>
    </w:p>
    <w:p w:rsidR="00521B50" w:rsidRDefault="00521B50" w:rsidP="007033DD">
      <w:pPr>
        <w:pStyle w:val="Default"/>
        <w:ind w:firstLine="708"/>
        <w:rPr>
          <w:sz w:val="28"/>
          <w:szCs w:val="28"/>
        </w:rPr>
      </w:pPr>
      <w:r w:rsidRPr="00521B50">
        <w:rPr>
          <w:sz w:val="28"/>
          <w:szCs w:val="28"/>
        </w:rPr>
        <w:t>Большинство детей, демонстрирующих негативное поведение, уже чувствуют себя деморализованными и слабыми. Наказание только обостряет их чувства, ухудшает реакцию на воспитателя, приводит к соперничеству между ребенком и взрослым вместо доверия и уважения.</w:t>
      </w:r>
    </w:p>
    <w:p w:rsidR="007033DD" w:rsidRPr="002C54FA" w:rsidRDefault="007033DD" w:rsidP="007033DD">
      <w:pPr>
        <w:rPr>
          <w:rFonts w:ascii="Times New Roman" w:hAnsi="Times New Roman" w:cs="Times New Roman"/>
          <w:sz w:val="20"/>
          <w:szCs w:val="20"/>
        </w:rPr>
      </w:pPr>
      <w:r w:rsidRPr="002C54F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7033DD" w:rsidRPr="007033DD" w:rsidRDefault="00010947" w:rsidP="007033D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Л.В.Свирская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033DD" w:rsidRPr="002C54FA">
        <w:rPr>
          <w:rFonts w:ascii="Times New Roman" w:hAnsi="Times New Roman" w:cs="Times New Roman"/>
          <w:sz w:val="20"/>
          <w:szCs w:val="20"/>
        </w:rPr>
        <w:t>«76 рецептов правильного общения с ребёнком».</w:t>
      </w:r>
    </w:p>
    <w:sectPr w:rsidR="007033DD" w:rsidRPr="007033DD" w:rsidSect="00435D0C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8"/>
    <w:rsid w:val="00010947"/>
    <w:rsid w:val="000A7E88"/>
    <w:rsid w:val="004052B8"/>
    <w:rsid w:val="00435D0C"/>
    <w:rsid w:val="00521B50"/>
    <w:rsid w:val="00560A0A"/>
    <w:rsid w:val="005B539F"/>
    <w:rsid w:val="007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0FBE7-7E6F-4EEC-9819-F14CD97C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2</cp:revision>
  <cp:lastPrinted>2018-03-20T11:41:00Z</cp:lastPrinted>
  <dcterms:created xsi:type="dcterms:W3CDTF">2019-08-10T14:21:00Z</dcterms:created>
  <dcterms:modified xsi:type="dcterms:W3CDTF">2019-08-10T14:21:00Z</dcterms:modified>
</cp:coreProperties>
</file>